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17600F" w14:textId="77777777" w:rsidR="003023C9" w:rsidRPr="00ED2D8D" w:rsidRDefault="003023C9" w:rsidP="003023C9">
      <w:pPr>
        <w:pStyle w:val="Nagwek2"/>
        <w:rPr>
          <w:rFonts w:ascii="Tahoma" w:hAnsi="Tahoma" w:cs="Tahoma"/>
          <w:color w:val="FF0000"/>
          <w:sz w:val="18"/>
          <w:szCs w:val="18"/>
        </w:rPr>
      </w:pPr>
      <w:r w:rsidRPr="00ED2D8D">
        <w:rPr>
          <w:rFonts w:ascii="Tahoma" w:hAnsi="Tahoma" w:cs="Tahoma"/>
          <w:sz w:val="18"/>
          <w:szCs w:val="18"/>
        </w:rPr>
        <w:t xml:space="preserve">ZAŁĄCZNIK NR 1 ZESTAWIENIE </w:t>
      </w:r>
      <w:proofErr w:type="gramStart"/>
      <w:r w:rsidRPr="00ED2D8D">
        <w:rPr>
          <w:rFonts w:ascii="Tahoma" w:hAnsi="Tahoma" w:cs="Tahoma"/>
          <w:sz w:val="18"/>
          <w:szCs w:val="18"/>
        </w:rPr>
        <w:t>PARAMETRÓW  TECHNICZNYCH</w:t>
      </w:r>
      <w:proofErr w:type="gramEnd"/>
      <w:r w:rsidRPr="00ED2D8D">
        <w:rPr>
          <w:rFonts w:ascii="Tahoma" w:hAnsi="Tahoma" w:cs="Tahoma"/>
          <w:sz w:val="18"/>
          <w:szCs w:val="18"/>
        </w:rPr>
        <w:t xml:space="preserve"> </w:t>
      </w:r>
    </w:p>
    <w:p w14:paraId="53CCD46C" w14:textId="77777777" w:rsidR="003023C9" w:rsidRPr="00ED2D8D" w:rsidRDefault="003023C9" w:rsidP="003023C9">
      <w:pPr>
        <w:pStyle w:val="Nagwek2"/>
        <w:rPr>
          <w:rFonts w:ascii="Tahoma" w:hAnsi="Tahoma" w:cs="Tahoma"/>
          <w:color w:val="FF0000"/>
          <w:sz w:val="18"/>
          <w:szCs w:val="18"/>
        </w:rPr>
      </w:pPr>
      <w:r w:rsidRPr="00ED2D8D">
        <w:rPr>
          <w:rFonts w:ascii="Tahoma" w:hAnsi="Tahoma" w:cs="Tahoma"/>
          <w:color w:val="FF0000"/>
          <w:sz w:val="18"/>
          <w:szCs w:val="18"/>
        </w:rPr>
        <w:t xml:space="preserve">PARAMETRY BEZ PUNKTACJI SĄ PARAMETRAMI WYMAGANYMI. </w:t>
      </w:r>
    </w:p>
    <w:p w14:paraId="73FE1D2E" w14:textId="77777777" w:rsidR="003023C9" w:rsidRPr="00ED2D8D" w:rsidRDefault="003023C9" w:rsidP="003023C9">
      <w:pPr>
        <w:rPr>
          <w:rFonts w:ascii="Tahoma" w:hAnsi="Tahoma" w:cs="Tahoma"/>
          <w:b/>
          <w:bCs/>
          <w:color w:val="FF0000"/>
          <w:sz w:val="18"/>
          <w:szCs w:val="18"/>
        </w:rPr>
      </w:pPr>
    </w:p>
    <w:p w14:paraId="76B267C4" w14:textId="77777777" w:rsidR="003023C9" w:rsidRPr="00ED2D8D" w:rsidRDefault="003023C9" w:rsidP="003023C9">
      <w:pPr>
        <w:rPr>
          <w:rFonts w:ascii="Tahoma" w:hAnsi="Tahoma" w:cs="Tahoma"/>
          <w:b/>
          <w:bCs/>
          <w:color w:val="FF0000"/>
          <w:sz w:val="18"/>
          <w:szCs w:val="18"/>
        </w:rPr>
      </w:pPr>
      <w:r w:rsidRPr="00ED2D8D">
        <w:rPr>
          <w:rFonts w:ascii="Tahoma" w:hAnsi="Tahoma" w:cs="Tahoma"/>
          <w:b/>
          <w:bCs/>
          <w:color w:val="FF0000"/>
          <w:sz w:val="18"/>
          <w:szCs w:val="18"/>
        </w:rPr>
        <w:t>NIESPEŁNIENIE PARAMETRU WYMAGANEGO SPOWODUJE ODRZUCENIE OFERTY.</w:t>
      </w:r>
    </w:p>
    <w:p w14:paraId="3543C65C" w14:textId="77777777" w:rsidR="003023C9" w:rsidRPr="00ED2D8D" w:rsidRDefault="003023C9" w:rsidP="003023C9">
      <w:pPr>
        <w:rPr>
          <w:rFonts w:ascii="Tahoma" w:hAnsi="Tahoma" w:cs="Tahoma"/>
          <w:sz w:val="18"/>
          <w:szCs w:val="18"/>
        </w:rPr>
      </w:pPr>
    </w:p>
    <w:p w14:paraId="041D9084" w14:textId="77777777" w:rsidR="003023C9" w:rsidRPr="00ED2D8D" w:rsidRDefault="003023C9" w:rsidP="003023C9">
      <w:pPr>
        <w:rPr>
          <w:rFonts w:ascii="Tahoma" w:hAnsi="Tahoma" w:cs="Tahoma"/>
          <w:sz w:val="18"/>
          <w:szCs w:val="18"/>
        </w:rPr>
      </w:pPr>
      <w:r w:rsidRPr="00ED2D8D">
        <w:rPr>
          <w:rFonts w:ascii="Tahoma" w:hAnsi="Tahoma" w:cs="Tahoma"/>
          <w:sz w:val="18"/>
          <w:szCs w:val="18"/>
        </w:rPr>
        <w:t>UWAGA!!! PRZED WYPEŁNIENIEM TABELI ZESTAWIENIE PARAMETRÓW TECHNICZNYCH NALEŻY ZAPOZNAĆ SIĘ Z PONIŻSZĄ INSTRUKCJĄ:</w:t>
      </w:r>
    </w:p>
    <w:p w14:paraId="7D3DCA4D" w14:textId="77777777" w:rsidR="003023C9" w:rsidRPr="00ED2D8D" w:rsidRDefault="003023C9" w:rsidP="003023C9">
      <w:pPr>
        <w:rPr>
          <w:sz w:val="18"/>
          <w:szCs w:val="18"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536"/>
        <w:gridCol w:w="4394"/>
      </w:tblGrid>
      <w:tr w:rsidR="009A3A2F" w:rsidRPr="00EC367F" w14:paraId="5FF3BF4F" w14:textId="77777777" w:rsidTr="004D3D3D">
        <w:trPr>
          <w:trHeight w:val="664"/>
          <w:jc w:val="center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B1EC205" w14:textId="77777777" w:rsidR="009A3A2F" w:rsidRPr="00EC367F" w:rsidRDefault="009A3A2F" w:rsidP="004D3D3D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Wymagana cecha lub wartość parametru</w:t>
            </w:r>
          </w:p>
        </w:tc>
        <w:tc>
          <w:tcPr>
            <w:tcW w:w="893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760604D1" w14:textId="77777777" w:rsidR="009A3A2F" w:rsidRPr="00EC367F" w:rsidRDefault="009A3A2F" w:rsidP="004D3D3D">
            <w:pPr>
              <w:suppressAutoHyphens w:val="0"/>
              <w:jc w:val="center"/>
              <w:rPr>
                <w:b/>
                <w:bCs/>
                <w:color w:val="FF0000"/>
                <w:lang w:eastAsia="pl-PL"/>
              </w:rPr>
            </w:pPr>
            <w:r w:rsidRPr="00EC367F">
              <w:rPr>
                <w:b/>
                <w:bCs/>
                <w:color w:val="FF0000"/>
                <w:lang w:eastAsia="pl-PL"/>
              </w:rPr>
              <w:t>Do uzupełnienia przez Wykonawcę</w:t>
            </w:r>
          </w:p>
        </w:tc>
      </w:tr>
      <w:tr w:rsidR="009A3A2F" w:rsidRPr="00EC367F" w14:paraId="1C83C810" w14:textId="77777777" w:rsidTr="004D3D3D">
        <w:trPr>
          <w:trHeight w:val="743"/>
          <w:jc w:val="center"/>
        </w:trPr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4FF1D6E" w14:textId="77777777" w:rsidR="009A3A2F" w:rsidRPr="00EC367F" w:rsidRDefault="009A3A2F" w:rsidP="004D3D3D">
            <w:pPr>
              <w:suppressAutoHyphens w:val="0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8D5BB" w14:textId="77777777" w:rsidR="009A3A2F" w:rsidRPr="00EC367F" w:rsidRDefault="009A3A2F" w:rsidP="004D3D3D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Potwierdzenie wartości / cechy parametru poprzez podanie oferowanej wartości/cechy parametru</w:t>
            </w:r>
          </w:p>
        </w:tc>
        <w:tc>
          <w:tcPr>
            <w:tcW w:w="4394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55CC5FCB" w14:textId="77777777" w:rsidR="009A3A2F" w:rsidRPr="00EC367F" w:rsidRDefault="009A3A2F" w:rsidP="004D3D3D">
            <w:pPr>
              <w:suppressAutoHyphens w:val="0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EC367F"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  <w:t>Podać nazwę pliku oraz numer strony w ofercie, na której znajduje się potwierdzenie wartości /cechy parametru</w:t>
            </w:r>
          </w:p>
        </w:tc>
      </w:tr>
      <w:tr w:rsidR="009A3A2F" w:rsidRPr="00EC367F" w14:paraId="2CF98794" w14:textId="77777777" w:rsidTr="004D3D3D">
        <w:trPr>
          <w:trHeight w:val="79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156082"/>
              <w:right w:val="single" w:sz="4" w:space="0" w:color="auto"/>
            </w:tcBorders>
            <w:noWrap/>
            <w:vAlign w:val="center"/>
            <w:hideMark/>
          </w:tcPr>
          <w:p w14:paraId="069ED513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156082"/>
              <w:right w:val="single" w:sz="4" w:space="0" w:color="auto"/>
            </w:tcBorders>
            <w:vAlign w:val="center"/>
            <w:hideMark/>
          </w:tcPr>
          <w:p w14:paraId="1660E36A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sz w:val="22"/>
                <w:szCs w:val="22"/>
                <w:lang w:eastAsia="pl-PL"/>
              </w:rPr>
              <w:t>WYSTARCZY POTWIERDZIĆ SŁOWEM "TAK" SPEŁNIENIE PARAMETRU LUB ZAPRZECZYĆ, JEŚLI URZ</w:t>
            </w:r>
            <w:r>
              <w:rPr>
                <w:rFonts w:ascii="Aptos Narrow" w:hAnsi="Aptos Narrow"/>
                <w:sz w:val="22"/>
                <w:szCs w:val="22"/>
                <w:lang w:eastAsia="pl-PL"/>
              </w:rPr>
              <w:t>Ą</w:t>
            </w:r>
            <w:r w:rsidRPr="00EC367F">
              <w:rPr>
                <w:rFonts w:ascii="Aptos Narrow" w:hAnsi="Aptos Narrow"/>
                <w:sz w:val="22"/>
                <w:szCs w:val="22"/>
                <w:lang w:eastAsia="pl-PL"/>
              </w:rPr>
              <w:t>DZENIE GO NIE POSIADA.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156082"/>
              <w:right w:val="single" w:sz="4" w:space="0" w:color="auto"/>
            </w:tcBorders>
            <w:noWrap/>
            <w:vAlign w:val="center"/>
            <w:hideMark/>
          </w:tcPr>
          <w:p w14:paraId="1E01251D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9A3A2F" w:rsidRPr="00EC367F" w14:paraId="49CBF1EB" w14:textId="77777777" w:rsidTr="004D3D3D">
        <w:trPr>
          <w:trHeight w:val="198"/>
          <w:jc w:val="center"/>
        </w:trPr>
        <w:tc>
          <w:tcPr>
            <w:tcW w:w="1843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  <w:hideMark/>
          </w:tcPr>
          <w:p w14:paraId="7BD2FB86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TAK</w:t>
            </w:r>
            <w:r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, podać</w:t>
            </w:r>
          </w:p>
        </w:tc>
        <w:tc>
          <w:tcPr>
            <w:tcW w:w="4536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vAlign w:val="center"/>
            <w:hideMark/>
          </w:tcPr>
          <w:p w14:paraId="68083DD0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 xml:space="preserve">NALEŻY </w:t>
            </w:r>
            <w:r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 xml:space="preserve">POTWIERDZIĆ ORAZ </w:t>
            </w: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>PODAĆ OFEROWANĄ WARTOŚĆ</w:t>
            </w:r>
          </w:p>
        </w:tc>
        <w:tc>
          <w:tcPr>
            <w:tcW w:w="4394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  <w:hideMark/>
          </w:tcPr>
          <w:p w14:paraId="1F383167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9A3A2F" w:rsidRPr="00EC367F" w14:paraId="076F02B2" w14:textId="77777777" w:rsidTr="004D3D3D">
        <w:trPr>
          <w:trHeight w:val="421"/>
          <w:jc w:val="center"/>
        </w:trPr>
        <w:tc>
          <w:tcPr>
            <w:tcW w:w="1843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</w:tcPr>
          <w:p w14:paraId="300C925F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 xml:space="preserve">TAK / NIE / PODAĆ </w:t>
            </w:r>
          </w:p>
        </w:tc>
        <w:tc>
          <w:tcPr>
            <w:tcW w:w="4536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vAlign w:val="center"/>
          </w:tcPr>
          <w:p w14:paraId="6D5823B8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b/>
                <w:bCs/>
                <w:color w:val="FF0000"/>
                <w:sz w:val="22"/>
                <w:szCs w:val="22"/>
                <w:lang w:eastAsia="pl-PL"/>
              </w:rPr>
              <w:t>NALEŻY PODAĆ OFEROWANĄ WARTOŚĆ ORAZ POTWIERDZIĆ LUB ZAPRZECZYĆ, CZY WARUNEK JEST SPEŁNIONY</w:t>
            </w:r>
          </w:p>
        </w:tc>
        <w:tc>
          <w:tcPr>
            <w:tcW w:w="4394" w:type="dxa"/>
            <w:tcBorders>
              <w:top w:val="single" w:sz="4" w:space="0" w:color="156082"/>
              <w:left w:val="single" w:sz="4" w:space="0" w:color="156082"/>
              <w:bottom w:val="single" w:sz="4" w:space="0" w:color="156082"/>
              <w:right w:val="single" w:sz="4" w:space="0" w:color="156082"/>
            </w:tcBorders>
            <w:noWrap/>
            <w:vAlign w:val="center"/>
          </w:tcPr>
          <w:p w14:paraId="695F488C" w14:textId="77777777" w:rsidR="009A3A2F" w:rsidRPr="00EC367F" w:rsidRDefault="009A3A2F" w:rsidP="004D3D3D">
            <w:pPr>
              <w:suppressAutoHyphens w:val="0"/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</w:pPr>
            <w:r w:rsidRPr="00EC367F">
              <w:rPr>
                <w:rFonts w:ascii="Aptos Narrow" w:hAnsi="Aptos Narrow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4FA1DC28" w14:textId="77777777" w:rsidR="003023C9" w:rsidRDefault="003023C9" w:rsidP="003023C9"/>
    <w:p w14:paraId="693FC2C1" w14:textId="77777777" w:rsidR="003023C9" w:rsidRDefault="003023C9" w:rsidP="003023C9"/>
    <w:p w14:paraId="24FB6ABB" w14:textId="77777777" w:rsidR="003023C9" w:rsidRDefault="003023C9" w:rsidP="003023C9"/>
    <w:p w14:paraId="42E60738" w14:textId="77777777" w:rsidR="003023C9" w:rsidRDefault="003023C9" w:rsidP="003023C9"/>
    <w:p w14:paraId="2C0DBE84" w14:textId="77777777" w:rsidR="003023C9" w:rsidRDefault="003023C9" w:rsidP="003023C9"/>
    <w:p w14:paraId="747C8CEA" w14:textId="77777777" w:rsidR="009A3A2F" w:rsidRDefault="009A3A2F" w:rsidP="003023C9"/>
    <w:p w14:paraId="2CBBE226" w14:textId="77777777" w:rsidR="009A3A2F" w:rsidRDefault="009A3A2F" w:rsidP="003023C9"/>
    <w:p w14:paraId="47C001C0" w14:textId="77777777" w:rsidR="009A3A2F" w:rsidRDefault="009A3A2F" w:rsidP="003023C9"/>
    <w:p w14:paraId="6B8F4659" w14:textId="77777777" w:rsidR="009A3A2F" w:rsidRDefault="009A3A2F" w:rsidP="003023C9"/>
    <w:p w14:paraId="54AAF8C8" w14:textId="77777777" w:rsidR="009A3A2F" w:rsidRDefault="009A3A2F" w:rsidP="003023C9"/>
    <w:p w14:paraId="6089E089" w14:textId="77777777" w:rsidR="009A3A2F" w:rsidRDefault="009A3A2F" w:rsidP="003023C9"/>
    <w:p w14:paraId="3CA6D351" w14:textId="77777777" w:rsidR="009A3A2F" w:rsidRDefault="009A3A2F" w:rsidP="003023C9"/>
    <w:p w14:paraId="2B4695C2" w14:textId="77777777" w:rsidR="009A3A2F" w:rsidRDefault="009A3A2F" w:rsidP="003023C9"/>
    <w:p w14:paraId="281F9CA8" w14:textId="77777777" w:rsidR="009A3A2F" w:rsidRDefault="009A3A2F" w:rsidP="003023C9"/>
    <w:p w14:paraId="3EE92503" w14:textId="77777777" w:rsidR="009A3A2F" w:rsidRDefault="009A3A2F" w:rsidP="003023C9"/>
    <w:p w14:paraId="5CFA261D" w14:textId="77777777" w:rsidR="009A3A2F" w:rsidRDefault="009A3A2F" w:rsidP="003023C9"/>
    <w:p w14:paraId="79B73D5B" w14:textId="77777777" w:rsidR="009A3A2F" w:rsidRDefault="009A3A2F" w:rsidP="003023C9"/>
    <w:p w14:paraId="1BFC3917" w14:textId="77777777" w:rsidR="009A3A2F" w:rsidRDefault="009A3A2F" w:rsidP="003023C9"/>
    <w:p w14:paraId="14509D6E" w14:textId="77777777" w:rsidR="009A3A2F" w:rsidRDefault="009A3A2F" w:rsidP="003023C9"/>
    <w:p w14:paraId="1E008939" w14:textId="77777777" w:rsidR="009A3A2F" w:rsidRDefault="009A3A2F" w:rsidP="003023C9"/>
    <w:p w14:paraId="64C3DBF1" w14:textId="77777777" w:rsidR="009A3A2F" w:rsidRDefault="009A3A2F" w:rsidP="003023C9"/>
    <w:p w14:paraId="6F97378C" w14:textId="77777777" w:rsidR="009A3A2F" w:rsidRDefault="009A3A2F" w:rsidP="003023C9"/>
    <w:p w14:paraId="3D92E391" w14:textId="77777777" w:rsidR="009A3A2F" w:rsidRDefault="009A3A2F" w:rsidP="003023C9"/>
    <w:p w14:paraId="53291B7D" w14:textId="77777777" w:rsidR="009A3A2F" w:rsidRDefault="009A3A2F" w:rsidP="003023C9"/>
    <w:p w14:paraId="399A3497" w14:textId="77777777" w:rsidR="009A3A2F" w:rsidRDefault="009A3A2F" w:rsidP="003023C9"/>
    <w:p w14:paraId="19B4A34E" w14:textId="77777777" w:rsidR="009A3A2F" w:rsidRDefault="009A3A2F" w:rsidP="003023C9"/>
    <w:p w14:paraId="7B49BBF2" w14:textId="77777777" w:rsidR="009A3A2F" w:rsidRDefault="009A3A2F" w:rsidP="003023C9"/>
    <w:p w14:paraId="0B91E834" w14:textId="77777777" w:rsidR="009A3A2F" w:rsidRDefault="009A3A2F" w:rsidP="003023C9"/>
    <w:p w14:paraId="61A1FB1F" w14:textId="77777777" w:rsidR="009A3A2F" w:rsidRDefault="009A3A2F" w:rsidP="003023C9"/>
    <w:p w14:paraId="19A714D8" w14:textId="77777777" w:rsidR="009A3A2F" w:rsidRDefault="009A3A2F" w:rsidP="003023C9"/>
    <w:p w14:paraId="398BD2F9" w14:textId="77777777" w:rsidR="009A3A2F" w:rsidRDefault="009A3A2F" w:rsidP="003023C9"/>
    <w:p w14:paraId="2B791257" w14:textId="77777777" w:rsidR="003023C9" w:rsidRPr="003023C9" w:rsidRDefault="003023C9" w:rsidP="003023C9"/>
    <w:p w14:paraId="24891BCB" w14:textId="6857443D" w:rsidR="00CD5740" w:rsidRPr="00172FCB" w:rsidRDefault="009B2A7E" w:rsidP="00CD5740">
      <w:pPr>
        <w:jc w:val="center"/>
        <w:rPr>
          <w:iCs/>
          <w:sz w:val="20"/>
          <w:szCs w:val="20"/>
          <w:u w:val="single"/>
        </w:rPr>
      </w:pPr>
      <w:r>
        <w:rPr>
          <w:rFonts w:ascii="Tahoma" w:hAnsi="Tahoma" w:cs="Tahoma"/>
          <w:iCs/>
          <w:sz w:val="20"/>
          <w:szCs w:val="20"/>
          <w:u w:val="single"/>
        </w:rPr>
        <w:t xml:space="preserve">PAKIET 1 - </w:t>
      </w:r>
      <w:r w:rsidR="00C30EDD" w:rsidRPr="00172FCB">
        <w:rPr>
          <w:rFonts w:ascii="Tahoma" w:hAnsi="Tahoma" w:cs="Tahoma"/>
          <w:iCs/>
          <w:sz w:val="20"/>
          <w:szCs w:val="20"/>
          <w:u w:val="single"/>
        </w:rPr>
        <w:t xml:space="preserve">System do </w:t>
      </w:r>
      <w:r w:rsidR="00C966D8" w:rsidRPr="00172FCB">
        <w:rPr>
          <w:rFonts w:ascii="Tahoma" w:hAnsi="Tahoma" w:cs="Tahoma"/>
          <w:iCs/>
          <w:sz w:val="20"/>
          <w:szCs w:val="20"/>
          <w:u w:val="single"/>
        </w:rPr>
        <w:t>nieizotopowej</w:t>
      </w:r>
      <w:r w:rsidR="00C30EDD" w:rsidRPr="00172FCB">
        <w:rPr>
          <w:rFonts w:ascii="Tahoma" w:hAnsi="Tahoma" w:cs="Tahoma"/>
          <w:iCs/>
          <w:sz w:val="20"/>
          <w:szCs w:val="20"/>
          <w:u w:val="single"/>
        </w:rPr>
        <w:t xml:space="preserve"> </w:t>
      </w:r>
      <w:r w:rsidR="00C966D8" w:rsidRPr="00172FCB">
        <w:rPr>
          <w:rFonts w:ascii="Tahoma" w:hAnsi="Tahoma" w:cs="Tahoma"/>
          <w:iCs/>
          <w:sz w:val="20"/>
          <w:szCs w:val="20"/>
          <w:u w:val="single"/>
        </w:rPr>
        <w:t xml:space="preserve">detekcji węzłów chłonnych </w:t>
      </w:r>
      <w:r w:rsidR="00C966D8" w:rsidRPr="006F3B96">
        <w:rPr>
          <w:rFonts w:ascii="Tahoma" w:hAnsi="Tahoma" w:cs="Tahoma"/>
          <w:iCs/>
          <w:sz w:val="20"/>
          <w:szCs w:val="20"/>
          <w:u w:val="single"/>
        </w:rPr>
        <w:t>wartowniczych</w:t>
      </w:r>
      <w:r w:rsidR="001A0672" w:rsidRPr="006F3B96">
        <w:rPr>
          <w:rFonts w:ascii="Tahoma" w:hAnsi="Tahoma" w:cs="Tahoma"/>
          <w:iCs/>
          <w:sz w:val="20"/>
          <w:szCs w:val="20"/>
          <w:u w:val="single"/>
        </w:rPr>
        <w:t xml:space="preserve"> z oprzyrządowaniem</w:t>
      </w:r>
    </w:p>
    <w:p w14:paraId="49E835F8" w14:textId="77777777" w:rsidR="00CD5740" w:rsidRPr="001234F4" w:rsidRDefault="00CD5740" w:rsidP="00CD5740">
      <w:pPr>
        <w:jc w:val="center"/>
        <w:rPr>
          <w:iCs/>
          <w:u w:val="single"/>
        </w:rPr>
      </w:pPr>
    </w:p>
    <w:tbl>
      <w:tblPr>
        <w:tblW w:w="11313" w:type="dxa"/>
        <w:jc w:val="center"/>
        <w:tblLayout w:type="fixed"/>
        <w:tblLook w:val="0000" w:firstRow="0" w:lastRow="0" w:firstColumn="0" w:lastColumn="0" w:noHBand="0" w:noVBand="0"/>
      </w:tblPr>
      <w:tblGrid>
        <w:gridCol w:w="795"/>
        <w:gridCol w:w="5296"/>
        <w:gridCol w:w="1134"/>
        <w:gridCol w:w="1417"/>
        <w:gridCol w:w="1134"/>
        <w:gridCol w:w="1537"/>
      </w:tblGrid>
      <w:tr w:rsidR="00F97804" w:rsidRPr="00006D59" w14:paraId="13202BC1" w14:textId="77777777" w:rsidTr="001D15CA">
        <w:trPr>
          <w:trHeight w:val="900"/>
          <w:jc w:val="center"/>
        </w:trPr>
        <w:tc>
          <w:tcPr>
            <w:tcW w:w="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6519968" w14:textId="719A1B8D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52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376E29C" w14:textId="5948710A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Opis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2E021CF" w14:textId="0E225BE0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74313A" w14:textId="5835348F" w:rsidR="00F97804" w:rsidRPr="001B5D97" w:rsidRDefault="00896614" w:rsidP="001B5D97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B5D97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>Do uzupełnienia przez Wykonawcę</w:t>
            </w:r>
          </w:p>
        </w:tc>
        <w:tc>
          <w:tcPr>
            <w:tcW w:w="15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914C12" w14:textId="1BE98501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</w:tr>
      <w:tr w:rsidR="00F97804" w:rsidRPr="00006D59" w14:paraId="7F6FDFB3" w14:textId="77777777" w:rsidTr="001D15CA">
        <w:trPr>
          <w:trHeight w:val="900"/>
          <w:jc w:val="center"/>
        </w:trPr>
        <w:tc>
          <w:tcPr>
            <w:tcW w:w="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1334CBE" w14:textId="4697222E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8140ACF" w14:textId="626B1BDE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EF95B9" w14:textId="0EF91CDB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4F8A9C" w14:textId="77777777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 / cechy parametru poprzez podanie </w:t>
            </w: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oferowanej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/cechy parametru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85698D" w14:textId="77777777" w:rsidR="00F97804" w:rsidRPr="00576673" w:rsidRDefault="00F97804" w:rsidP="00C869C9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Podać nazwę pliku oraz numer strony w ofercie, na której znajduje się </w:t>
            </w: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 /cechy parametru</w:t>
            </w:r>
          </w:p>
        </w:tc>
        <w:tc>
          <w:tcPr>
            <w:tcW w:w="15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2F08C3" w14:textId="4F704E2F" w:rsidR="00F97804" w:rsidRPr="00576673" w:rsidRDefault="00F97804" w:rsidP="00C869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CD5740" w:rsidRPr="00006D59" w14:paraId="715407BE" w14:textId="77777777" w:rsidTr="273EDB5A">
        <w:trPr>
          <w:trHeight w:val="419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E5E572" w14:textId="2E3ABCFC" w:rsidR="00CD5740" w:rsidRPr="00C93740" w:rsidRDefault="008757F5" w:rsidP="00C869C9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B4BBA" w14:textId="50D16639" w:rsidR="003B596E" w:rsidRPr="00172FCB" w:rsidRDefault="003B596E" w:rsidP="00C869C9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172FCB">
              <w:rPr>
                <w:rFonts w:ascii="Tahoma" w:hAnsi="Tahoma" w:cs="Tahoma"/>
                <w:b/>
                <w:sz w:val="18"/>
                <w:szCs w:val="18"/>
              </w:rPr>
              <w:t>System do nieizotopowej detekcji węzłów chłonnych wartowniczych</w:t>
            </w:r>
            <w:r w:rsidR="001A0672">
              <w:rPr>
                <w:rFonts w:ascii="Tahoma" w:hAnsi="Tahoma" w:cs="Tahoma"/>
                <w:b/>
                <w:sz w:val="18"/>
                <w:szCs w:val="18"/>
              </w:rPr>
              <w:t xml:space="preserve"> z oprzyrządowaniem</w:t>
            </w:r>
            <w:r w:rsidR="008757F5" w:rsidRPr="00172FC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proofErr w:type="gramStart"/>
            <w:r w:rsidR="008757F5" w:rsidRPr="00172FCB">
              <w:rPr>
                <w:rFonts w:ascii="Tahoma" w:hAnsi="Tahoma" w:cs="Tahoma"/>
                <w:b/>
                <w:sz w:val="18"/>
                <w:szCs w:val="18"/>
              </w:rPr>
              <w:t>-  1</w:t>
            </w:r>
            <w:proofErr w:type="gramEnd"/>
            <w:r w:rsidR="008757F5" w:rsidRPr="00172FCB">
              <w:rPr>
                <w:rFonts w:ascii="Tahoma" w:hAnsi="Tahoma" w:cs="Tahoma"/>
                <w:b/>
                <w:sz w:val="18"/>
                <w:szCs w:val="18"/>
              </w:rPr>
              <w:t xml:space="preserve"> szt.</w:t>
            </w:r>
          </w:p>
          <w:p w14:paraId="6B9FED00" w14:textId="34F79E8B" w:rsidR="008757F5" w:rsidRPr="003B596E" w:rsidRDefault="008757F5" w:rsidP="00C869C9">
            <w:pPr>
              <w:rPr>
                <w:b/>
                <w:sz w:val="20"/>
                <w:szCs w:val="20"/>
              </w:rPr>
            </w:pPr>
            <w:r w:rsidRPr="00172FCB">
              <w:rPr>
                <w:rFonts w:ascii="Tahoma" w:hAnsi="Tahoma" w:cs="Tahoma"/>
                <w:b/>
                <w:sz w:val="18"/>
                <w:szCs w:val="18"/>
              </w:rPr>
              <w:t>Lokalizacja: pl. Hirszfelda 12</w:t>
            </w:r>
          </w:p>
        </w:tc>
      </w:tr>
      <w:tr w:rsidR="00CD5740" w:rsidRPr="00006D59" w14:paraId="13BC19E3" w14:textId="77777777" w:rsidTr="273EDB5A">
        <w:trPr>
          <w:trHeight w:val="9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BA06C6" w14:textId="77777777" w:rsidR="00CD5740" w:rsidRPr="00C93740" w:rsidRDefault="00CD5740" w:rsidP="00C869C9">
            <w:pPr>
              <w:snapToGrid w:val="0"/>
              <w:rPr>
                <w:iCs/>
              </w:rPr>
            </w:pP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A2B26B" w14:textId="77777777" w:rsidR="00CD5740" w:rsidRPr="00576673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22A3A091" w14:textId="77777777" w:rsidR="00CD5740" w:rsidRPr="00576673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7A53B184" w14:textId="77777777" w:rsidR="00CD5740" w:rsidRPr="00576673" w:rsidRDefault="00CD5740" w:rsidP="00C869C9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77CE02CC" w14:textId="77777777" w:rsidR="00CD5740" w:rsidRPr="00576673" w:rsidRDefault="00CD5740" w:rsidP="00C869C9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354E310A" w14:textId="77777777" w:rsidR="00CD5740" w:rsidRPr="00006D59" w:rsidRDefault="00CD5740" w:rsidP="00C869C9">
            <w:pPr>
              <w:tabs>
                <w:tab w:val="left" w:pos="3420"/>
              </w:tabs>
              <w:rPr>
                <w:iCs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 w:rsidRPr="00006D59">
              <w:rPr>
                <w:iCs/>
                <w:lang w:eastAsia="en-US"/>
              </w:rPr>
              <w:tab/>
              <w:t>......................................................</w:t>
            </w:r>
          </w:p>
        </w:tc>
      </w:tr>
      <w:tr w:rsidR="001234F4" w:rsidRPr="00006D59" w14:paraId="7C76ED75" w14:textId="77777777" w:rsidTr="273EDB5A">
        <w:trPr>
          <w:trHeight w:val="51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39D75B" w14:textId="720D4E0B" w:rsidR="001234F4" w:rsidRPr="00AB0928" w:rsidRDefault="001234F4" w:rsidP="00AB0928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007993E" w14:textId="02DD9BA9" w:rsidR="001234F4" w:rsidRPr="00576673" w:rsidRDefault="001234F4" w:rsidP="273EDB5A">
            <w:pPr>
              <w:spacing w:before="120" w:after="120"/>
              <w:rPr>
                <w:rFonts w:ascii="Tahoma" w:hAnsi="Tahoma" w:cs="Tahoma"/>
                <w:sz w:val="18"/>
                <w:szCs w:val="18"/>
              </w:rPr>
            </w:pPr>
            <w:r w:rsidRPr="0014078E"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Rok produkcji 202</w:t>
            </w:r>
            <w:r w:rsidR="00CE5A08"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AEE86D2" w14:textId="495E9ACB" w:rsidR="001234F4" w:rsidRPr="00576673" w:rsidRDefault="001234F4" w:rsidP="001234F4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B6E010" w14:textId="77777777" w:rsidR="001234F4" w:rsidRPr="00576673" w:rsidRDefault="001234F4" w:rsidP="001234F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BE7B03" w14:textId="77777777" w:rsidR="001234F4" w:rsidRPr="00576673" w:rsidRDefault="001234F4" w:rsidP="001234F4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1FA95" w14:textId="0970B7CD" w:rsidR="001234F4" w:rsidRPr="00576673" w:rsidRDefault="001234F4" w:rsidP="0096637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3B596E" w:rsidRPr="00006D59" w14:paraId="710CE7FB" w14:textId="77777777" w:rsidTr="00BA620D">
        <w:trPr>
          <w:trHeight w:val="51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9D1E14" w14:textId="0377F77B" w:rsidR="003B596E" w:rsidRPr="00AB0928" w:rsidRDefault="003B596E" w:rsidP="00AB0928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E9793DF" w14:textId="29228ADD" w:rsidR="003B596E" w:rsidRPr="0014078E" w:rsidRDefault="002417A0" w:rsidP="003B596E">
            <w:pPr>
              <w:spacing w:before="120" w:after="120"/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</w:pPr>
            <w:r w:rsidRPr="00F76B23"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  <w:t>Urządzenie fabrycznie nowe, gotowe do eksploatacji, nie powystawowe, niedemonstracyjne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10AB19" w14:textId="1E5F43A7" w:rsidR="003B596E" w:rsidRPr="00576673" w:rsidRDefault="003B596E" w:rsidP="003B596E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280DD29" w14:textId="77777777" w:rsidR="003B596E" w:rsidRPr="00576673" w:rsidRDefault="003B596E" w:rsidP="003B596E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AC8FAC" w14:textId="77777777" w:rsidR="00283C27" w:rsidRPr="00AC4471" w:rsidRDefault="00283C27" w:rsidP="003B596E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  <w:p w14:paraId="14B14A22" w14:textId="17DDDAA0" w:rsidR="00283C27" w:rsidRPr="00AC4471" w:rsidRDefault="00283C27" w:rsidP="003B596E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5C4D4" w14:textId="47B30E5F" w:rsidR="003B596E" w:rsidRPr="00576673" w:rsidRDefault="003B596E" w:rsidP="0096637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966375" w:rsidRPr="00006D59" w14:paraId="5F97F704" w14:textId="77777777" w:rsidTr="005E4FC4">
        <w:trPr>
          <w:trHeight w:val="284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9809EB5" w14:textId="2C5DEA59" w:rsidR="00966375" w:rsidRPr="00AB0928" w:rsidRDefault="00966375" w:rsidP="00AB0928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5573AC" w14:textId="6B74D1FA" w:rsidR="00966375" w:rsidRPr="00576673" w:rsidRDefault="00966375" w:rsidP="00966375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>System umożliwiający śródoperacyjne wykrywanie węzłów chłonnych wartowniczych (znacznik podawany przez chirurga bez konieczności współpracy z zakładem medycyny nuklearnej)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BCC665D" w14:textId="77777777" w:rsidR="00966375" w:rsidRDefault="00966375" w:rsidP="00966375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  <w:p w14:paraId="2743794F" w14:textId="352A8E5B" w:rsidR="00966375" w:rsidRPr="00576673" w:rsidRDefault="00966375" w:rsidP="00966375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2918DC9" w14:textId="77777777" w:rsidR="00966375" w:rsidRPr="00576673" w:rsidRDefault="00966375" w:rsidP="00966375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F939CE" w14:textId="77777777" w:rsidR="00966375" w:rsidRPr="00576673" w:rsidRDefault="00966375" w:rsidP="00966375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B48E2" w14:textId="200122E4" w:rsidR="00966375" w:rsidRPr="005F28EF" w:rsidRDefault="00966375" w:rsidP="00966375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966375" w:rsidRPr="00006D59" w14:paraId="20AFB18F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AA9171" w14:textId="29F428CF" w:rsidR="00966375" w:rsidRPr="00AB0928" w:rsidRDefault="00966375" w:rsidP="00AB0928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9A796A" w14:textId="22D809AD" w:rsidR="00966375" w:rsidRPr="003B596E" w:rsidRDefault="00966375" w:rsidP="00CF72F7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System </w:t>
            </w:r>
            <w:proofErr w:type="spellStart"/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>nieizotopowy</w:t>
            </w:r>
            <w:proofErr w:type="spellEnd"/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, działający w oparciu o znacznik będący superparamagnetykiem (podawany podskórnie do tkanki śródmiąższowej) i sondę generującą pole magnetyczne oraz odbierającą zwrotne </w:t>
            </w:r>
            <w:r w:rsidR="00773DBD"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>z</w:t>
            </w:r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>synchronizowane pole magnetyczne pochodzące od znacznika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730976C" w14:textId="30A8A3CF" w:rsidR="00966375" w:rsidRPr="00B53B8D" w:rsidRDefault="00966375" w:rsidP="00966375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2DE1BF" w14:textId="77777777" w:rsidR="00966375" w:rsidRPr="001234F4" w:rsidRDefault="00966375" w:rsidP="00966375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13A6295" w14:textId="3F8860FF" w:rsidR="00966375" w:rsidRPr="001234F4" w:rsidRDefault="00966375" w:rsidP="00966375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4D441" w14:textId="29F7B614" w:rsidR="00966375" w:rsidRPr="001234F4" w:rsidRDefault="00966375" w:rsidP="00966375">
            <w:pPr>
              <w:jc w:val="center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9B6CC9" w:rsidRPr="00006D59" w14:paraId="54BE7780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96925A0" w14:textId="16CE43D3" w:rsidR="009B6CC9" w:rsidRPr="00AB0928" w:rsidRDefault="009B6CC9" w:rsidP="00AB0928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1D552FB" w14:textId="44A9FCFB" w:rsidR="009B6CC9" w:rsidRPr="00920DBE" w:rsidRDefault="009B6CC9" w:rsidP="00CF72F7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System pozwalający na ustawianie tła pola magnetycznego, funkcja uruchamiana przyciskiem na jednostce bazowej </w:t>
            </w:r>
            <w:r w:rsidR="00082720">
              <w:rPr>
                <w:rStyle w:val="FontStyle12"/>
                <w:rFonts w:ascii="Tahoma" w:hAnsi="Tahoma" w:cs="Tahoma"/>
                <w:sz w:val="18"/>
                <w:szCs w:val="18"/>
              </w:rPr>
              <w:t>i</w:t>
            </w:r>
            <w:r w:rsidR="00082720"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  <w:r w:rsidRPr="00CF72F7">
              <w:rPr>
                <w:rStyle w:val="FontStyle12"/>
                <w:rFonts w:ascii="Tahoma" w:hAnsi="Tahoma" w:cs="Tahoma"/>
                <w:sz w:val="18"/>
                <w:szCs w:val="18"/>
              </w:rPr>
              <w:t>przełącznikiem nożnym podłączonym do jednostki bazowej</w:t>
            </w:r>
            <w:r w:rsidRPr="0070720F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FDD1137" w14:textId="73FA52A0" w:rsidR="009B6CC9" w:rsidRPr="00920DBE" w:rsidRDefault="000D5711" w:rsidP="009B6CC9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EEA675E" w14:textId="77777777" w:rsidR="009B6CC9" w:rsidRPr="00576673" w:rsidRDefault="009B6CC9" w:rsidP="009B6C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18C396B" w14:textId="77777777" w:rsidR="009B6CC9" w:rsidRPr="00576673" w:rsidRDefault="009B6CC9" w:rsidP="009B6C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83A786" w14:textId="69093AEA" w:rsidR="009B6CC9" w:rsidRPr="00576673" w:rsidRDefault="000D5711" w:rsidP="009B6CC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F41179" w:rsidRPr="00006D59" w14:paraId="01BE77D3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30AF7" w14:textId="77777777" w:rsidR="00F41179" w:rsidRPr="00AB0928" w:rsidRDefault="00F41179" w:rsidP="00AB0928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D89646" w14:textId="70B1219E" w:rsidR="005278C1" w:rsidRPr="00702228" w:rsidRDefault="00F41179" w:rsidP="00CF72F7">
            <w:p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  <w:highlight w:val="yellow"/>
              </w:rPr>
            </w:pPr>
            <w:r w:rsidRPr="00FE6AFF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System współpracujący </w:t>
            </w:r>
            <w:r w:rsidR="00DC7A42" w:rsidRPr="00FE6AFF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z min. </w:t>
            </w:r>
            <w:r w:rsidR="00DC7A42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2 </w:t>
            </w:r>
            <w:r w:rsidR="008A7CC4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średnicami </w:t>
            </w:r>
            <w:r w:rsidR="00F32F9F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głowic</w:t>
            </w:r>
            <w:r w:rsidR="00652C0D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  <w:proofErr w:type="gramStart"/>
            <w:r w:rsidR="00652C0D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( w</w:t>
            </w:r>
            <w:proofErr w:type="gramEnd"/>
            <w:r w:rsidR="00652C0D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tym</w:t>
            </w:r>
            <w:r w:rsidR="003A6343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  <w:r w:rsidR="008A7CC4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średnica</w:t>
            </w:r>
            <w:r w:rsidR="003A6343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głowicy</w:t>
            </w:r>
            <w:r w:rsidR="00517A6B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: </w:t>
            </w:r>
            <w:r w:rsidR="00DF26E6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≤ 15mm oraz &gt; 1</w:t>
            </w:r>
            <w:r w:rsidR="00933203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6mm ≤ </w:t>
            </w:r>
            <w:r w:rsidR="00B407F5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20mm)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09CE87" w14:textId="6D596C23" w:rsidR="00F41179" w:rsidRDefault="00DC7A42" w:rsidP="009B6CC9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  <w:r w:rsidR="00CB1F52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44D561" w14:textId="625C6A85" w:rsidR="00F41179" w:rsidRPr="00702228" w:rsidRDefault="00F41179" w:rsidP="00082720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8BAB6E5" w14:textId="77777777" w:rsidR="00F41179" w:rsidRPr="00576673" w:rsidRDefault="00F41179" w:rsidP="009B6CC9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71BB3" w14:textId="6ADC3327" w:rsidR="00F41179" w:rsidRPr="00F41179" w:rsidRDefault="007A4490" w:rsidP="00CF72F7">
            <w:p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  <w:highlight w:val="cyan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9B6CC9" w:rsidRPr="00006D59" w14:paraId="351AEF6C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7DE018B" w14:textId="020CB918" w:rsidR="009B6CC9" w:rsidRPr="00AB0928" w:rsidRDefault="009B6CC9" w:rsidP="00AB0928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EE0736" w14:textId="0005AD57" w:rsidR="00E5393E" w:rsidRPr="00920DBE" w:rsidRDefault="009B6CC9" w:rsidP="00CF72F7">
            <w:pPr>
              <w:spacing w:before="120" w:after="120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30196D">
              <w:rPr>
                <w:rStyle w:val="FontStyle12"/>
                <w:rFonts w:ascii="Tahoma" w:hAnsi="Tahoma" w:cs="Tahoma"/>
                <w:sz w:val="18"/>
                <w:szCs w:val="18"/>
              </w:rPr>
              <w:t>Głowica połączona</w:t>
            </w:r>
            <w:r w:rsidR="008B7D54" w:rsidRPr="0030196D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i współpracująca</w:t>
            </w:r>
            <w:r w:rsidRPr="0030196D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z jednostką bazową giętkim przewodem o długości min. 2 metrów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8979B06" w14:textId="6700E38A" w:rsidR="009B6CC9" w:rsidRPr="00920DBE" w:rsidRDefault="000D5711" w:rsidP="009B6CC9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  <w:r w:rsidR="007954A2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 xml:space="preserve">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B233169" w14:textId="319AF351" w:rsidR="00FA29F3" w:rsidRPr="00576673" w:rsidRDefault="00FA29F3" w:rsidP="009B6CC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2B6947" w14:textId="4BD4A9E1" w:rsidR="009B6CC9" w:rsidRPr="00576673" w:rsidRDefault="009B6CC9" w:rsidP="009B6CC9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72A46E" w14:textId="114F0B33" w:rsidR="009B6CC9" w:rsidRPr="00CF72F7" w:rsidRDefault="002E3A0F" w:rsidP="00CF72F7">
            <w:pPr>
              <w:rPr>
                <w:rStyle w:val="FontStyle12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6BE8E8BE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9E3C30" w14:textId="3D256D1D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77A320" w14:textId="5E927338" w:rsidR="00D420A7" w:rsidRPr="007954A2" w:rsidRDefault="00D420A7" w:rsidP="00D420A7">
            <w:pP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Jednostka główna z wyświetlaczem ciekłokrystalicznym pozwalającym na odczyt wartości mierzonego sygnału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4B9EA79" w14:textId="142BC07F" w:rsidR="00D420A7" w:rsidRPr="00920DBE" w:rsidRDefault="00D420A7" w:rsidP="00D420A7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B651AB9" w14:textId="77777777" w:rsidR="00D420A7" w:rsidRPr="0057667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BEDAF1" w14:textId="3D99798C" w:rsidR="00D420A7" w:rsidRPr="0057667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E1F7B7" w14:textId="6D847757" w:rsidR="00D420A7" w:rsidRPr="00576673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68DA31A1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770FFE" w14:textId="5FD7CF7F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AD6A3A" w14:textId="335B25DA" w:rsidR="00D420A7" w:rsidRPr="007954A2" w:rsidRDefault="00D420A7" w:rsidP="00D4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Jednostka główna poza wskazaniem wartości liczbowych generująca modulowany dźwięk o różnej częstotliwości w zależności od natężenia pola (możliwość regulacji głośności)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DD0FC94" w14:textId="522884B2" w:rsidR="00D420A7" w:rsidRPr="00B71953" w:rsidRDefault="00D420A7" w:rsidP="00D420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767482" w14:textId="77777777" w:rsidR="00D420A7" w:rsidRPr="00B7195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6088A6" w14:textId="676A496B" w:rsidR="00D420A7" w:rsidRPr="00B7195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737F3" w14:textId="77777CE6" w:rsidR="00D420A7" w:rsidRPr="00B71953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4F1273B2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DD0D7E9" w14:textId="77777777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FF7DAC3" w14:textId="5E17FEA4" w:rsidR="00D420A7" w:rsidRPr="007954A2" w:rsidRDefault="00D420A7" w:rsidP="00D4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Możliwość pracy</w:t>
            </w:r>
            <w:r w:rsidR="00FC2B7B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urządzenia</w:t>
            </w: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na min. 2 </w:t>
            </w:r>
            <w:r w:rsidR="00A22160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trybach</w:t>
            </w:r>
            <w:r w:rsidR="00FC2B7B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pracy:</w:t>
            </w: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  <w:r w:rsidR="00FC2B7B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trybie zliczania sygnał</w:t>
            </w:r>
            <w:r w:rsidR="00AD22EC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u</w:t>
            </w:r>
            <w:r w:rsidR="00FC2B7B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oraz trybie pomiaru odległości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29051DE" w14:textId="48E4FAD6" w:rsidR="00D420A7" w:rsidRDefault="00D420A7" w:rsidP="00D420A7">
            <w:pPr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5A1821F" w14:textId="77777777" w:rsidR="00D420A7" w:rsidRPr="00B7195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9BC40" w14:textId="77777777" w:rsidR="00D420A7" w:rsidRPr="00B7195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7A6AF" w14:textId="18BC98F7" w:rsidR="00D420A7" w:rsidRPr="00DF1165" w:rsidRDefault="00FC2B7B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5F52AF53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577EED" w14:textId="7540236F" w:rsidR="00D420A7" w:rsidRPr="00123B9F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71DA85F" w14:textId="77777777" w:rsidR="00D420A7" w:rsidRPr="00D12C76" w:rsidRDefault="00D420A7" w:rsidP="00D4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System przygotowany do pracy ze znacznikiem umożliwiającym ustalenie odległości od źródła sygnału.</w:t>
            </w:r>
          </w:p>
          <w:p w14:paraId="57FE3AC1" w14:textId="39955935" w:rsidR="00D420A7" w:rsidRPr="00D12C76" w:rsidRDefault="00D420A7" w:rsidP="00D4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Współpraca aparatu ze znacznikiem: </w:t>
            </w:r>
          </w:p>
          <w:p w14:paraId="37E3534F" w14:textId="757FD9B8" w:rsidR="00D420A7" w:rsidRPr="00D12C76" w:rsidRDefault="004E6CDF" w:rsidP="00D420A7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umożliwiającym</w:t>
            </w:r>
            <w:r w:rsidR="00D420A7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lokalizację zmian węzłów chłonnych oraz zmian w piersi;</w:t>
            </w:r>
          </w:p>
          <w:p w14:paraId="415B7FC1" w14:textId="36DCC12A" w:rsidR="00D420A7" w:rsidRPr="00D12C76" w:rsidRDefault="00D420A7" w:rsidP="00D420A7">
            <w:pPr>
              <w:pStyle w:val="Akapitzlist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w formie środka barwiącego dla pola magnetycznego umożliwiającym lokalizację węzłów chłonnych wartowniczych;</w:t>
            </w:r>
          </w:p>
          <w:p w14:paraId="2AAD0E36" w14:textId="52383653" w:rsidR="00D420A7" w:rsidRPr="007954A2" w:rsidRDefault="00D420A7" w:rsidP="004E6C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C06E55D" w14:textId="7938EF57" w:rsidR="00D420A7" w:rsidRPr="00E43DE5" w:rsidRDefault="00D420A7" w:rsidP="00D420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9A0005" w14:textId="3023DC5F" w:rsidR="004E6CDF" w:rsidRPr="00576673" w:rsidRDefault="004E6CDF" w:rsidP="00E82E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ahoma" w:hAnsi="Tahoma" w:cs="Tahoma"/>
                <w:i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1FF947D" w14:textId="1A1DBA35" w:rsidR="00D420A7" w:rsidRPr="00576673" w:rsidRDefault="00D420A7" w:rsidP="000E55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Fonts w:ascii="Tahoma" w:hAnsi="Tahoma" w:cs="Tahoma"/>
                <w:iCs/>
                <w:color w:val="FF000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F03CA1" w14:textId="1CB4F99F" w:rsidR="00D420A7" w:rsidRPr="007B2AE8" w:rsidRDefault="00D420A7" w:rsidP="00D420A7">
            <w:pPr>
              <w:jc w:val="center"/>
              <w:rPr>
                <w:rFonts w:ascii="Tahoma" w:hAnsi="Tahoma" w:cs="Tahoma"/>
                <w:iCs/>
                <w:strike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45A62D27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21CDDE5" w14:textId="389C5388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8794C65" w14:textId="214EED29" w:rsidR="00D420A7" w:rsidRPr="007954A2" w:rsidRDefault="00D420A7" w:rsidP="00D420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Jednostka bazowa z uchwytem pozwalającym na wygodne przenoszenie urządzenia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748CFE" w14:textId="6BC18EED" w:rsidR="00D420A7" w:rsidRPr="00E43DE5" w:rsidRDefault="00D420A7" w:rsidP="00D420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251D600" w14:textId="77777777" w:rsidR="00D420A7" w:rsidRPr="00CF2001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8B7CCA" w14:textId="017D426C" w:rsidR="00D420A7" w:rsidRPr="00CF2001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F3376" w14:textId="7B9510C8" w:rsidR="00D420A7" w:rsidRPr="00576673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204523CE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31F119B" w14:textId="603D6C22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F31205" w14:textId="28023954" w:rsidR="00D420A7" w:rsidRPr="00AF1ACB" w:rsidRDefault="00D420A7" w:rsidP="00D420A7">
            <w:pPr>
              <w:spacing w:before="120" w:after="120"/>
              <w:rPr>
                <w:rStyle w:val="FontStyle12"/>
              </w:rPr>
            </w:pPr>
            <w:r w:rsidRPr="00AF1ACB">
              <w:rPr>
                <w:rStyle w:val="FontStyle12"/>
                <w:rFonts w:ascii="Tahoma" w:hAnsi="Tahoma" w:cs="Tahoma"/>
                <w:sz w:val="18"/>
                <w:szCs w:val="18"/>
              </w:rPr>
              <w:t>Fantom do kalibracji aparatu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0711D2" w14:textId="05BF559E" w:rsidR="00D420A7" w:rsidRPr="00AF1ACB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AF1ACB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343947C" w14:textId="77777777" w:rsidR="00D420A7" w:rsidRPr="00AF1ACB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A421CE" w14:textId="4D821529" w:rsidR="00D420A7" w:rsidRPr="00AF1ACB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8C908" w14:textId="18444FF7" w:rsidR="00D420A7" w:rsidRPr="00576673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42F04231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77B5EE5" w14:textId="2F6A4B7D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F42E7C" w14:textId="785E2008" w:rsidR="00D420A7" w:rsidRPr="007954A2" w:rsidRDefault="00D420A7" w:rsidP="00D420A7">
            <w:pP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>System kontroli pracy urządzenia za pomocą dostarczanego wzorca o znanej wartości sygnału odczytu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CA84D33" w14:textId="4BA59C13" w:rsidR="00D420A7" w:rsidRPr="00E43DE5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FA664A1" w14:textId="77777777" w:rsidR="00D420A7" w:rsidRPr="0057667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6F8327" w14:textId="0E312533" w:rsidR="00D420A7" w:rsidRPr="00576673" w:rsidRDefault="00D420A7" w:rsidP="00D420A7">
            <w:pPr>
              <w:snapToGrid w:val="0"/>
              <w:rPr>
                <w:rFonts w:ascii="Tahoma" w:hAnsi="Tahoma" w:cs="Tahoma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A2ADBE" w14:textId="2B615CB8" w:rsidR="00D420A7" w:rsidRPr="00066C4C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4ADF42AA" w14:textId="77777777" w:rsidTr="00D1617F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3BCB7AE6" w14:textId="77777777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08369A42" w14:textId="53681FCA" w:rsidR="00D420A7" w:rsidRPr="008D3C50" w:rsidRDefault="00D420A7" w:rsidP="00D420A7">
            <w:p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8D3C5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Detekcja węzłów chłonnych wartowniczych może zostać wykonana do min. 25 dni od daty podania znacznika magnetycznego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31C87B24" w14:textId="5338BC15" w:rsidR="00D420A7" w:rsidRPr="008D3C50" w:rsidRDefault="00D420A7" w:rsidP="00D420A7">
            <w:pPr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8D3C50"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7328F183" w14:textId="77777777" w:rsidR="00D420A7" w:rsidRPr="008D3C50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04C61BD7" w14:textId="77777777" w:rsidR="00D420A7" w:rsidRPr="008D3C50" w:rsidRDefault="00D420A7" w:rsidP="00D420A7">
            <w:pPr>
              <w:snapToGrid w:val="0"/>
              <w:rPr>
                <w:rFonts w:ascii="Tahoma" w:hAnsi="Tahoma" w:cs="Tahoma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vAlign w:val="center"/>
          </w:tcPr>
          <w:p w14:paraId="63CA40BF" w14:textId="7DB77EAD" w:rsidR="00D420A7" w:rsidRPr="008D3C50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8D3C50">
              <w:rPr>
                <w:rFonts w:ascii="Tahoma" w:hAnsi="Tahoma" w:cs="Tahoma"/>
                <w:iCs/>
                <w:sz w:val="18"/>
                <w:szCs w:val="18"/>
              </w:rPr>
              <w:t>do 25 dni – 0pkt</w:t>
            </w:r>
          </w:p>
          <w:p w14:paraId="3F26B44A" w14:textId="0189892B" w:rsidR="00D420A7" w:rsidRPr="008D3C50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8D3C50">
              <w:rPr>
                <w:rFonts w:ascii="Tahoma" w:hAnsi="Tahoma" w:cs="Tahoma"/>
                <w:iCs/>
                <w:sz w:val="18"/>
                <w:szCs w:val="18"/>
              </w:rPr>
              <w:t xml:space="preserve">&gt;25 dni – </w:t>
            </w:r>
            <w:r w:rsidR="0042569B">
              <w:rPr>
                <w:rFonts w:ascii="Tahoma" w:hAnsi="Tahoma" w:cs="Tahoma"/>
                <w:iCs/>
                <w:sz w:val="18"/>
                <w:szCs w:val="18"/>
              </w:rPr>
              <w:t>8</w:t>
            </w:r>
            <w:r w:rsidRPr="008D3C50">
              <w:rPr>
                <w:rFonts w:ascii="Tahoma" w:hAnsi="Tahoma" w:cs="Tahoma"/>
                <w:iCs/>
                <w:sz w:val="18"/>
                <w:szCs w:val="18"/>
              </w:rPr>
              <w:t>pkt</w:t>
            </w:r>
          </w:p>
        </w:tc>
      </w:tr>
      <w:tr w:rsidR="00D420A7" w:rsidRPr="00006D59" w14:paraId="78369B65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2501F1B" w14:textId="1F47E9D7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F47663" w14:textId="15D06523" w:rsidR="00D420A7" w:rsidRPr="00D12C76" w:rsidRDefault="00D420A7" w:rsidP="00D420A7">
            <w:p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Wyposażenie dodatkowe jednostki centralnej:</w:t>
            </w:r>
          </w:p>
          <w:p w14:paraId="0236BBFD" w14:textId="672631A9" w:rsidR="00D420A7" w:rsidRPr="00A11960" w:rsidRDefault="00DA0F2A" w:rsidP="00D420A7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Style w:val="FontStyle12"/>
                <w:rFonts w:ascii="Tahoma" w:hAnsi="Tahoma" w:cs="Tahoma"/>
                <w:color w:val="EE0000"/>
                <w:sz w:val="18"/>
                <w:szCs w:val="18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S</w:t>
            </w:r>
            <w:r w:rsidR="00D420A7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onda</w:t>
            </w: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/ głowica</w:t>
            </w:r>
            <w:r w:rsidR="00D420A7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detekcyjna</w:t>
            </w:r>
            <w:r w:rsidR="00563B9C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wielorazowego użytku</w:t>
            </w:r>
            <w:r w:rsidR="00BE46BF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- 2 szt. </w:t>
            </w:r>
            <w:r w:rsidR="00B06002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Rozmiar/rodzaj d</w:t>
            </w:r>
            <w:r w:rsidR="00BE46BF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o ustalenia </w:t>
            </w:r>
            <w:r w:rsidR="00483D67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z Zamawiającym</w:t>
            </w:r>
            <w:r w:rsidR="000B26D0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  <w:r w:rsidR="00BE46BF"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przed </w:t>
            </w:r>
            <w:r w:rsidR="00BE46BF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>dostawą</w:t>
            </w:r>
            <w:r w:rsidR="000B26D0">
              <w:rPr>
                <w:rStyle w:val="FontStyle12"/>
                <w:rFonts w:ascii="Tahoma" w:hAnsi="Tahoma" w:cs="Tahoma"/>
                <w:sz w:val="18"/>
                <w:szCs w:val="18"/>
              </w:rPr>
              <w:t>;</w:t>
            </w:r>
            <w:r w:rsidR="00BE46BF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08D69348" w14:textId="6D639724" w:rsidR="00D420A7" w:rsidRPr="00A11960" w:rsidRDefault="00D420A7" w:rsidP="00D420A7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uchwyt do </w:t>
            </w:r>
            <w:r w:rsidR="00E85D04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odłożenia </w:t>
            </w:r>
            <w:r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>sondy zintegrowany z obudową detektora</w:t>
            </w:r>
            <w:r w:rsidR="00A43F6E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– 2 szt.</w:t>
            </w:r>
            <w:r w:rsidR="00B06002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>;</w:t>
            </w:r>
          </w:p>
          <w:p w14:paraId="2ADCF7BE" w14:textId="693E71E7" w:rsidR="00D420A7" w:rsidRPr="00A11960" w:rsidRDefault="00D420A7" w:rsidP="00D420A7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</w:rPr>
            </w:pPr>
            <w:r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>fantom do sondy</w:t>
            </w:r>
            <w:r w:rsidR="00B06002" w:rsidRPr="00A11960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– 2 szt. </w:t>
            </w:r>
          </w:p>
          <w:p w14:paraId="66C63349" w14:textId="2D26BDC7" w:rsidR="00D420A7" w:rsidRPr="00D20892" w:rsidRDefault="00B1350D" w:rsidP="00D20892">
            <w:pPr>
              <w:pStyle w:val="Akapitzlist"/>
              <w:spacing w:before="120" w:after="120"/>
              <w:rPr>
                <w:rStyle w:val="FontStyle12"/>
                <w:rFonts w:ascii="Tahoma" w:hAnsi="Tahoma" w:cs="Tahoma"/>
                <w:sz w:val="18"/>
                <w:szCs w:val="18"/>
                <w:highlight w:val="yellow"/>
              </w:rPr>
            </w:pPr>
            <w:r w:rsidRPr="00D12C76">
              <w:rPr>
                <w:rStyle w:val="FontStyle12"/>
                <w:rFonts w:ascii="Tahoma" w:hAnsi="Tahoma" w:cs="Tahoma"/>
                <w:sz w:val="18"/>
                <w:szCs w:val="18"/>
              </w:rPr>
              <w:t>pedał z możliwością wyciszania i kalibracji urządzenia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CAA679C" w14:textId="6B6EEF90" w:rsidR="00D420A7" w:rsidRPr="00150D59" w:rsidRDefault="00D420A7" w:rsidP="00D420A7">
            <w:pPr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55C1B0" w14:textId="77777777" w:rsidR="00D420A7" w:rsidRPr="00150D59" w:rsidRDefault="00D420A7" w:rsidP="00D420A7">
            <w:pPr>
              <w:snapToGrid w:val="0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4F433A3" w14:textId="3745A16C" w:rsidR="00D420A7" w:rsidRPr="00150D59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DBE9E" w14:textId="133559DD" w:rsidR="00D420A7" w:rsidRPr="00F4534B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59F7CD2B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8916B1B" w14:textId="24E2ACFB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C6CCF7" w14:textId="771FF846" w:rsidR="00D420A7" w:rsidRPr="007954A2" w:rsidRDefault="00D420A7" w:rsidP="00D420A7">
            <w:pP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>Waga aparatu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bez sondy</w:t>
            </w: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 max. 5 kg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1F79F" w14:textId="7033364D" w:rsidR="00D420A7" w:rsidRPr="00E43DE5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756B12" w14:textId="77777777" w:rsidR="00D420A7" w:rsidRPr="00576673" w:rsidRDefault="00D420A7" w:rsidP="00D420A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F99895A" w14:textId="25407AF5" w:rsidR="00D420A7" w:rsidRPr="00576673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70642" w14:textId="25CC7609" w:rsidR="00D420A7" w:rsidRPr="00F4534B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7F35CCE8" w14:textId="77777777" w:rsidTr="273EDB5A">
        <w:trPr>
          <w:trHeight w:val="3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86D77F" w14:textId="2712E4CA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05E213" w14:textId="093047A3" w:rsidR="00D420A7" w:rsidRPr="007954A2" w:rsidRDefault="00D420A7" w:rsidP="00D420A7">
            <w:pPr>
              <w:spacing w:before="120" w:after="120"/>
              <w:rPr>
                <w:rStyle w:val="FontStyle12"/>
              </w:rPr>
            </w:pP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>Urządzenie sklasyfikowane jako wyrób medyczny oznaczone znakiem CE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EBEE2EC" w14:textId="3A6C2F66" w:rsidR="00D420A7" w:rsidRPr="00E43DE5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C14406A" w14:textId="77777777" w:rsidR="00D420A7" w:rsidRPr="0057667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F803B0" w14:textId="77777777" w:rsidR="00D420A7" w:rsidRPr="00576673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26768" w14:textId="63633E49" w:rsidR="00D420A7" w:rsidRPr="00576673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3E481D08" w14:textId="77777777" w:rsidTr="273EDB5A">
        <w:trPr>
          <w:trHeight w:val="1245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3440B5" w14:textId="1ADFD76D" w:rsidR="00D420A7" w:rsidRPr="00AB0928" w:rsidRDefault="00D420A7" w:rsidP="00D420A7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BA327C2" w14:textId="14B783FB" w:rsidR="00D420A7" w:rsidRPr="007954A2" w:rsidRDefault="00D420A7" w:rsidP="00D420A7">
            <w:pPr>
              <w:spacing w:before="120" w:after="120"/>
              <w:rPr>
                <w:rStyle w:val="FontStyle12"/>
              </w:rPr>
            </w:pP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Zasilanie elektryczne 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sieciowe </w:t>
            </w: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jednofazowe, 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>100-240</w:t>
            </w: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V, 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>(</w:t>
            </w: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50 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>-60</w:t>
            </w:r>
            <w:r w:rsidRPr="007954A2">
              <w:rPr>
                <w:rStyle w:val="FontStyle12"/>
                <w:rFonts w:ascii="Tahoma" w:hAnsi="Tahoma" w:cs="Tahoma"/>
                <w:sz w:val="18"/>
                <w:szCs w:val="18"/>
              </w:rPr>
              <w:t>Hz</w:t>
            </w:r>
            <w:r>
              <w:rPr>
                <w:rStyle w:val="FontStyle12"/>
                <w:rFonts w:ascii="Tahoma" w:hAnsi="Tahoma" w:cs="Tahoma"/>
                <w:sz w:val="18"/>
                <w:szCs w:val="18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D392CAB" w14:textId="450F203D" w:rsidR="00D420A7" w:rsidRPr="00E43DE5" w:rsidRDefault="00D420A7" w:rsidP="00D420A7">
            <w:pPr>
              <w:snapToGrid w:val="0"/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5738B3D" w14:textId="77777777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CB18B62" w14:textId="434BA8CB" w:rsidR="00D420A7" w:rsidRPr="00875651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D21D7" w14:textId="1BA5034F" w:rsidR="00D420A7" w:rsidRPr="009B7F33" w:rsidRDefault="00D420A7" w:rsidP="00D420A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78C7F972" w14:textId="77777777" w:rsidTr="273EDB5A">
        <w:trPr>
          <w:trHeight w:val="462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CBDFBD8" w14:textId="0F7B94FE" w:rsidR="00D420A7" w:rsidRPr="00327D7C" w:rsidRDefault="00D420A7" w:rsidP="00D420A7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7363CA" w14:textId="602548C7" w:rsidR="00D420A7" w:rsidRPr="00327D7C" w:rsidRDefault="00D420A7" w:rsidP="00D420A7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D420A7" w:rsidRPr="00006D59" w14:paraId="4242A45D" w14:textId="77777777" w:rsidTr="003E4A79">
        <w:trPr>
          <w:trHeight w:val="255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2AB98C0B" w14:textId="7777777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1</w:t>
            </w: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2B3E3EC4" w14:textId="2EA33E69" w:rsidR="00D420A7" w:rsidRPr="003571BF" w:rsidRDefault="00D420A7" w:rsidP="00D420A7">
            <w:pPr>
              <w:rPr>
                <w:rFonts w:ascii="Tahoma" w:hAnsi="Tahoma" w:cs="Tahoma"/>
                <w:sz w:val="18"/>
                <w:szCs w:val="18"/>
              </w:rPr>
            </w:pPr>
            <w:r w:rsidRPr="003571BF">
              <w:rPr>
                <w:rFonts w:ascii="Tahoma" w:hAnsi="Tahoma" w:cs="Tahoma"/>
                <w:sz w:val="18"/>
                <w:szCs w:val="18"/>
              </w:rPr>
              <w:t xml:space="preserve">Gwarancja </w:t>
            </w:r>
            <w:r>
              <w:rPr>
                <w:rFonts w:ascii="Tahoma" w:hAnsi="Tahoma" w:cs="Tahoma"/>
                <w:sz w:val="18"/>
                <w:szCs w:val="18"/>
              </w:rPr>
              <w:t xml:space="preserve">min. </w:t>
            </w:r>
            <w:r w:rsidRPr="003571BF">
              <w:rPr>
                <w:rFonts w:ascii="Tahoma" w:hAnsi="Tahoma" w:cs="Tahoma"/>
                <w:sz w:val="18"/>
                <w:szCs w:val="18"/>
              </w:rPr>
              <w:t xml:space="preserve">24 miesiące </w:t>
            </w:r>
          </w:p>
          <w:p w14:paraId="0DFAA499" w14:textId="77777777" w:rsidR="00D420A7" w:rsidRPr="003571BF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63892851" w14:textId="77777777" w:rsidR="00D420A7" w:rsidRPr="003571BF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571BF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1FDCA81C" w14:textId="5302F1EC" w:rsidR="00D420A7" w:rsidRPr="003571BF" w:rsidRDefault="00D420A7" w:rsidP="00D420A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6F29F73C" w14:textId="77777777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vAlign w:val="center"/>
          </w:tcPr>
          <w:p w14:paraId="088DA20C" w14:textId="3D215E15" w:rsidR="00D420A7" w:rsidRDefault="00233A49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24 miesiące – 0pkt</w:t>
            </w:r>
          </w:p>
          <w:p w14:paraId="5DF2DAFF" w14:textId="77777777" w:rsidR="00233A49" w:rsidRDefault="006178F2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miesięcy – 5 pkt</w:t>
            </w:r>
          </w:p>
          <w:p w14:paraId="118CCE51" w14:textId="77777777" w:rsidR="006178F2" w:rsidRDefault="006178F2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48 miesięcy </w:t>
            </w:r>
            <w:r w:rsidR="009136D5">
              <w:rPr>
                <w:rFonts w:ascii="Tahoma" w:hAnsi="Tahoma" w:cs="Tahoma"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sz w:val="18"/>
                <w:szCs w:val="18"/>
              </w:rPr>
              <w:t xml:space="preserve"> 10</w:t>
            </w:r>
            <w:r w:rsidR="009136D5">
              <w:rPr>
                <w:rFonts w:ascii="Tahoma" w:hAnsi="Tahoma" w:cs="Tahoma"/>
                <w:sz w:val="18"/>
                <w:szCs w:val="18"/>
              </w:rPr>
              <w:t xml:space="preserve"> pkt</w:t>
            </w:r>
          </w:p>
          <w:p w14:paraId="37FEBA6C" w14:textId="7ABE0996" w:rsidR="009136D5" w:rsidRPr="00327D7C" w:rsidRDefault="009136D5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60 miesięcy </w:t>
            </w:r>
            <w:r w:rsidR="00F02AAF">
              <w:rPr>
                <w:rFonts w:ascii="Tahoma" w:hAnsi="Tahoma" w:cs="Tahoma"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02AAF">
              <w:rPr>
                <w:rFonts w:ascii="Tahoma" w:hAnsi="Tahoma" w:cs="Tahoma"/>
                <w:sz w:val="18"/>
                <w:szCs w:val="18"/>
              </w:rPr>
              <w:t>15 pkt</w:t>
            </w:r>
          </w:p>
        </w:tc>
      </w:tr>
      <w:tr w:rsidR="00D420A7" w:rsidRPr="00006D59" w14:paraId="41F35C66" w14:textId="77777777" w:rsidTr="273EDB5A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1A8698A" w14:textId="7777777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2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4E5A03D" w14:textId="628AA245" w:rsidR="00D420A7" w:rsidRPr="006A6703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t>Wykonanie bezpłatnie przez autoryzowany serwis w okresie gwarancji przeglądu technicznego/ konserwacji/ walidacji/ kalibracji co 12 miesięcy, chyba, że producent zaleca częściej.</w:t>
            </w:r>
          </w:p>
          <w:p w14:paraId="0CB9DB2B" w14:textId="77777777" w:rsidR="00D420A7" w:rsidRPr="006A6703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t xml:space="preserve">Podać harmonogram </w:t>
            </w:r>
            <w:proofErr w:type="gramStart"/>
            <w:r w:rsidRPr="006A6703">
              <w:rPr>
                <w:rFonts w:ascii="Tahoma" w:hAnsi="Tahoma" w:cs="Tahoma"/>
                <w:iCs/>
                <w:sz w:val="18"/>
                <w:szCs w:val="18"/>
              </w:rPr>
              <w:t>( częstotliwość</w:t>
            </w:r>
            <w:proofErr w:type="gramEnd"/>
            <w:r w:rsidRPr="006A6703">
              <w:rPr>
                <w:rFonts w:ascii="Tahoma" w:hAnsi="Tahoma" w:cs="Tahoma"/>
                <w:iCs/>
                <w:sz w:val="18"/>
                <w:szCs w:val="18"/>
              </w:rPr>
              <w:t xml:space="preserve">) poszczególnych przeglądów oraz prac konserwacyjnych wraz ze szczegółowym wykazem czynności wykonywanych podczas przeglądów sprzętu, zgodnych z zaleceniami producenta, w tym wykaz części serwisowych zalecanych przez producenta urządzenia do wymiany podczas przeglądów okresowych. </w:t>
            </w:r>
          </w:p>
          <w:p w14:paraId="071C2C8E" w14:textId="5119B5AB" w:rsidR="00D420A7" w:rsidRPr="006A6703" w:rsidRDefault="00D420A7" w:rsidP="00D420A7">
            <w:pPr>
              <w:rPr>
                <w:rFonts w:ascii="Tahoma" w:hAnsi="Tahoma" w:cs="Tahoma"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 xml:space="preserve">Ostatni </w:t>
            </w:r>
            <w:r w:rsidRPr="006A6703">
              <w:rPr>
                <w:rFonts w:ascii="Tahoma" w:hAnsi="Tahoma" w:cs="Tahoma"/>
                <w:sz w:val="18"/>
                <w:szCs w:val="18"/>
              </w:rPr>
              <w:t>z tych przeglądów w ostatnim miesiącu obowiązywania gwarancji.</w:t>
            </w:r>
          </w:p>
          <w:p w14:paraId="7840F41C" w14:textId="79E95187" w:rsidR="00D420A7" w:rsidRPr="003B596E" w:rsidRDefault="00D420A7" w:rsidP="00D420A7">
            <w:pPr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6A6703">
              <w:rPr>
                <w:rFonts w:ascii="Tahoma" w:hAnsi="Tahoma" w:cs="Tahoma"/>
                <w:sz w:val="18"/>
                <w:szCs w:val="18"/>
              </w:rPr>
              <w:t>Wszystkie naprawy gwarancyjne (części, dojazd, transport, wysyłka, czas pracy serwisu) wliczone w cenę oferty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EE1DFF6" w14:textId="171AE358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TAK</w:t>
            </w:r>
            <w:r w:rsidR="00030D87">
              <w:rPr>
                <w:rFonts w:ascii="Tahoma" w:hAnsi="Tahoma" w:cs="Tahoma"/>
                <w:iCs/>
                <w:sz w:val="18"/>
                <w:szCs w:val="18"/>
              </w:rPr>
              <w:t xml:space="preserve">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A59E211" w14:textId="77777777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15429034" w14:textId="77777777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A2CF31" w14:textId="7777777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04B18D8B" w14:textId="77777777" w:rsidTr="0000290B">
        <w:trPr>
          <w:trHeight w:val="730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DF071D2" w14:textId="349DC5BE" w:rsidR="00D420A7" w:rsidRDefault="006D4449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3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C264E55" w14:textId="19749F65" w:rsidR="00D420A7" w:rsidRPr="00611C92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11C92">
              <w:rPr>
                <w:rFonts w:ascii="Tahoma" w:hAnsi="Tahoma" w:cs="Tahoma"/>
                <w:iCs/>
                <w:sz w:val="18"/>
                <w:szCs w:val="18"/>
              </w:rPr>
              <w:t xml:space="preserve">Bezpłatne szkolenie </w:t>
            </w:r>
            <w:proofErr w:type="gramStart"/>
            <w:r w:rsidRPr="00611C92">
              <w:rPr>
                <w:rFonts w:ascii="Tahoma" w:hAnsi="Tahoma" w:cs="Tahoma"/>
                <w:iCs/>
                <w:sz w:val="18"/>
                <w:szCs w:val="18"/>
              </w:rPr>
              <w:t>personelu,  potwierdzone</w:t>
            </w:r>
            <w:proofErr w:type="gramEnd"/>
            <w:r w:rsidRPr="00611C92">
              <w:rPr>
                <w:rFonts w:ascii="Tahoma" w:hAnsi="Tahoma" w:cs="Tahoma"/>
                <w:iCs/>
                <w:sz w:val="18"/>
                <w:szCs w:val="18"/>
              </w:rPr>
              <w:t xml:space="preserve"> pisemnym protokołem / certyfikatem, w zakresie obsługi i prawidłowego użycia przedmiotu zamówienia po dostarczeniu i </w:t>
            </w:r>
            <w:proofErr w:type="gramStart"/>
            <w:r w:rsidRPr="00611C92">
              <w:rPr>
                <w:rFonts w:ascii="Tahoma" w:hAnsi="Tahoma" w:cs="Tahoma"/>
                <w:iCs/>
                <w:sz w:val="18"/>
                <w:szCs w:val="18"/>
              </w:rPr>
              <w:t>instalacji  oraz</w:t>
            </w:r>
            <w:proofErr w:type="gramEnd"/>
            <w:r w:rsidRPr="00611C92">
              <w:rPr>
                <w:rFonts w:ascii="Tahoma" w:hAnsi="Tahoma" w:cs="Tahoma"/>
                <w:iCs/>
                <w:sz w:val="18"/>
                <w:szCs w:val="18"/>
              </w:rPr>
              <w:t xml:space="preserve"> wykonaniu z pozytywnym wynikiem testów odbiorczych (akceptacyjnych) aparatu. </w:t>
            </w:r>
          </w:p>
          <w:p w14:paraId="401FB291" w14:textId="77777777" w:rsidR="00D420A7" w:rsidRPr="00611C92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11C92">
              <w:rPr>
                <w:rFonts w:ascii="Tahoma" w:hAnsi="Tahoma" w:cs="Tahoma"/>
                <w:iCs/>
                <w:sz w:val="18"/>
                <w:szCs w:val="18"/>
              </w:rPr>
              <w:t>Szkolenia będą realizowane w siedzibie Zamawiającego we Wrocławiu, w zatwierdzonych przez Zamawiającego godzinach, dla każdej z grup zawodowych:</w:t>
            </w:r>
          </w:p>
          <w:p w14:paraId="027A2F56" w14:textId="091CC31C" w:rsidR="00D420A7" w:rsidRPr="00611C92" w:rsidRDefault="00D420A7" w:rsidP="00D420A7">
            <w:pPr>
              <w:pStyle w:val="Akapitzlist"/>
              <w:numPr>
                <w:ilvl w:val="0"/>
                <w:numId w:val="3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611C92">
              <w:rPr>
                <w:rFonts w:ascii="Tahoma" w:hAnsi="Tahoma" w:cs="Tahoma"/>
                <w:iCs/>
                <w:sz w:val="18"/>
                <w:szCs w:val="18"/>
              </w:rPr>
              <w:t>Lekarze chirurdzy – 10 osób</w:t>
            </w:r>
          </w:p>
          <w:p w14:paraId="2476AB98" w14:textId="0FF38FC6" w:rsidR="00D420A7" w:rsidRPr="00611C92" w:rsidRDefault="00D420A7" w:rsidP="00D420A7">
            <w:pPr>
              <w:pStyle w:val="Akapitzlist"/>
              <w:numPr>
                <w:ilvl w:val="0"/>
                <w:numId w:val="3"/>
              </w:numPr>
              <w:rPr>
                <w:rFonts w:ascii="Tahoma" w:hAnsi="Tahoma" w:cs="Tahoma"/>
                <w:iCs/>
                <w:sz w:val="18"/>
                <w:szCs w:val="18"/>
              </w:rPr>
            </w:pPr>
            <w:r w:rsidRPr="00611C92">
              <w:rPr>
                <w:rFonts w:ascii="Tahoma" w:hAnsi="Tahoma" w:cs="Tahoma"/>
                <w:iCs/>
                <w:sz w:val="18"/>
                <w:szCs w:val="18"/>
              </w:rPr>
              <w:t>Pracownicy bloku operacyjnego – 16 osób</w:t>
            </w:r>
          </w:p>
          <w:p w14:paraId="1C4B7190" w14:textId="4021FE5F" w:rsidR="00D420A7" w:rsidRPr="00C47522" w:rsidRDefault="00D420A7" w:rsidP="00D420A7">
            <w:pPr>
              <w:rPr>
                <w:color w:val="000000"/>
                <w:lang w:eastAsia="pl-PL"/>
              </w:rPr>
            </w:pPr>
            <w:r w:rsidRPr="00611C92">
              <w:rPr>
                <w:rFonts w:ascii="Tahoma" w:hAnsi="Tahoma" w:cs="Tahoma"/>
                <w:iCs/>
                <w:sz w:val="18"/>
                <w:szCs w:val="18"/>
              </w:rPr>
              <w:t>Szkolenia odbędą się w terminach ustalonych z Zamawiającym - harmonogram szkoleń zostanie ustalony pisemnie</w:t>
            </w:r>
            <w:r w:rsidRPr="00C47522">
              <w:rPr>
                <w:color w:val="000000"/>
                <w:lang w:eastAsia="pl-PL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55066D9" w14:textId="0FCAB8C3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8865BE3" w14:textId="50441404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657FF120" w14:textId="77777777" w:rsidR="00D420A7" w:rsidRPr="00327D7C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23469" w14:textId="5EC104B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D420A7" w:rsidRPr="00006D59" w14:paraId="4818CE8A" w14:textId="77777777" w:rsidTr="00302AB8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1F6F2FC" w14:textId="3633E8C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C</w:t>
            </w:r>
          </w:p>
        </w:tc>
        <w:tc>
          <w:tcPr>
            <w:tcW w:w="10518" w:type="dxa"/>
            <w:gridSpan w:val="5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64D3A9" w14:textId="59F646BF" w:rsidR="00D420A7" w:rsidRPr="005C4350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Kryteria zielone</w:t>
            </w:r>
          </w:p>
        </w:tc>
      </w:tr>
      <w:tr w:rsidR="00D420A7" w:rsidRPr="00006D59" w14:paraId="65719B8A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7AB85D4B" w14:textId="360C4791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1.1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0DE00C4C" w14:textId="056DA922" w:rsidR="00D420A7" w:rsidRPr="00316987" w:rsidRDefault="00D420A7" w:rsidP="00D420A7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B64CCB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Wykonawca zapewnia dostęp do części zamiennych i materiałów eksploatacyjnych przez okres minimum 8 lat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6744716F" w14:textId="5AFE201E" w:rsidR="00D420A7" w:rsidRPr="003F0CC5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47C0A782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44E70D8D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vAlign w:val="center"/>
          </w:tcPr>
          <w:p w14:paraId="62230386" w14:textId="77777777" w:rsidR="00D420A7" w:rsidRPr="003F0CC5" w:rsidRDefault="00D420A7" w:rsidP="00D420A7">
            <w:pPr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&gt;8&lt;10 lat-0pkt</w:t>
            </w:r>
          </w:p>
          <w:p w14:paraId="6EFFC691" w14:textId="744B29B5" w:rsidR="00D420A7" w:rsidRPr="003F0CC5" w:rsidRDefault="00D420A7" w:rsidP="00D420A7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≤ 10 lat – 1 pkt</w:t>
            </w:r>
          </w:p>
        </w:tc>
      </w:tr>
      <w:tr w:rsidR="00D420A7" w:rsidRPr="00006D59" w14:paraId="5F9BCE7C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5268E881" w14:textId="0979067D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1.2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1DAC81DE" w14:textId="028BF287" w:rsidR="00D420A7" w:rsidRPr="00316987" w:rsidRDefault="00D420A7" w:rsidP="00D420A7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B64CCB">
              <w:rPr>
                <w:rFonts w:ascii="Tahoma" w:hAnsi="Tahoma" w:cs="Tahoma"/>
                <w:iCs/>
                <w:sz w:val="18"/>
                <w:szCs w:val="18"/>
              </w:rPr>
              <w:t>Instrukcja obsługi lub instruktaż zawierający wskazówki zarządzania wydajnością i energooszczędnością urządzenia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7DFEF5CA" w14:textId="4DE3DC90" w:rsidR="00D420A7" w:rsidRPr="003F0CC5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392845E9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590EDB7A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</w:tcPr>
          <w:p w14:paraId="39917102" w14:textId="77777777" w:rsidR="00D420A7" w:rsidRPr="003F0CC5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2A06BD60" w14:textId="1BA92B67" w:rsidR="00D420A7" w:rsidRPr="003F0CC5" w:rsidRDefault="00D420A7" w:rsidP="00D420A7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  <w:tr w:rsidR="00D420A7" w:rsidRPr="00006D59" w14:paraId="0B55A9B9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774D573E" w14:textId="7D6B57E7" w:rsidR="00D420A7" w:rsidRPr="00327D7C" w:rsidRDefault="00D420A7" w:rsidP="00D420A7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1.3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6D18CA73" w14:textId="43F2C172" w:rsidR="00D420A7" w:rsidRPr="00834A58" w:rsidRDefault="00D420A7" w:rsidP="00D420A7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834A58">
              <w:rPr>
                <w:rFonts w:ascii="Tahoma" w:hAnsi="Tahoma" w:cs="Tahoma"/>
                <w:iCs/>
                <w:sz w:val="18"/>
                <w:szCs w:val="18"/>
              </w:rPr>
              <w:t>Możliwość automatycznego przechodzenia urządzenia w tryb czuwania/niskiego poboru mocy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6B1B9164" w14:textId="52F400A3" w:rsidR="00D420A7" w:rsidRPr="003F0CC5" w:rsidRDefault="00D420A7" w:rsidP="00D420A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1BA58DA9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39384843" w14:textId="77777777" w:rsidR="00D420A7" w:rsidRPr="003F0CC5" w:rsidRDefault="00D420A7" w:rsidP="00D420A7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</w:tcPr>
          <w:p w14:paraId="75C95F54" w14:textId="77777777" w:rsidR="00D420A7" w:rsidRPr="003F0CC5" w:rsidRDefault="00D420A7" w:rsidP="00D420A7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3F391133" w14:textId="495B0BDB" w:rsidR="00D420A7" w:rsidRPr="003F0CC5" w:rsidRDefault="00D420A7" w:rsidP="00D420A7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</w:tbl>
    <w:p w14:paraId="4C0D21B7" w14:textId="77777777" w:rsidR="001C0EC2" w:rsidRDefault="001C0EC2" w:rsidP="00CD5740">
      <w:pPr>
        <w:rPr>
          <w:b/>
          <w:bCs/>
          <w:iCs/>
          <w:color w:val="000000"/>
          <w:highlight w:val="yellow"/>
        </w:rPr>
      </w:pPr>
    </w:p>
    <w:p w14:paraId="7934F92F" w14:textId="77777777" w:rsidR="001C0EC2" w:rsidRDefault="001C0EC2" w:rsidP="00CD5740">
      <w:pPr>
        <w:rPr>
          <w:b/>
          <w:bCs/>
          <w:iCs/>
          <w:color w:val="000000"/>
          <w:highlight w:val="yellow"/>
        </w:rPr>
      </w:pPr>
    </w:p>
    <w:p w14:paraId="75FB51BB" w14:textId="77777777" w:rsidR="001C0EC2" w:rsidRDefault="001C0EC2" w:rsidP="00CD5740">
      <w:pPr>
        <w:rPr>
          <w:b/>
          <w:bCs/>
          <w:iCs/>
          <w:color w:val="000000"/>
          <w:highlight w:val="yellow"/>
        </w:rPr>
      </w:pPr>
    </w:p>
    <w:p w14:paraId="5D3D68BA" w14:textId="29DDF55E" w:rsidR="00FB13D9" w:rsidRPr="00C26FF3" w:rsidRDefault="00FB13D9" w:rsidP="00FB13D9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Parametry oferowanego urządzenia muszą być potwierdzone dołączonymi do oferty odpowiednimi katalogami/ prospektami/ folderami/ broszurami/ ulotkami/ materiałami firmowymi producenta</w:t>
      </w:r>
      <w:r>
        <w:rPr>
          <w:rFonts w:ascii="Tahoma" w:hAnsi="Tahoma" w:cs="Tahoma"/>
          <w:sz w:val="18"/>
          <w:szCs w:val="18"/>
        </w:rPr>
        <w:t xml:space="preserve"> </w:t>
      </w:r>
      <w:r w:rsidRPr="00C57615">
        <w:rPr>
          <w:rFonts w:ascii="Tahoma" w:hAnsi="Tahoma" w:cs="Tahoma"/>
          <w:sz w:val="18"/>
          <w:szCs w:val="18"/>
        </w:rPr>
        <w:t>lub autoryzowanego przedstawiciela lub autoryzowanego dystrybutora</w:t>
      </w:r>
      <w:r w:rsidRPr="00C26FF3">
        <w:rPr>
          <w:rFonts w:ascii="Tahoma" w:hAnsi="Tahoma" w:cs="Tahoma"/>
          <w:sz w:val="18"/>
          <w:szCs w:val="18"/>
        </w:rPr>
        <w:t>. W przypadku braku katalogów - foldery, wyciągi z instrukcji lub materiały źródłowe producenta/oświadczenia producenta</w:t>
      </w:r>
      <w:r>
        <w:rPr>
          <w:rFonts w:ascii="Tahoma" w:hAnsi="Tahoma" w:cs="Tahoma"/>
          <w:sz w:val="18"/>
          <w:szCs w:val="18"/>
        </w:rPr>
        <w:t xml:space="preserve"> </w:t>
      </w:r>
      <w:r w:rsidRPr="00C57615">
        <w:rPr>
          <w:rFonts w:ascii="Tahoma" w:hAnsi="Tahoma" w:cs="Tahoma"/>
          <w:sz w:val="18"/>
          <w:szCs w:val="18"/>
        </w:rPr>
        <w:t xml:space="preserve">lub autoryzowanego </w:t>
      </w:r>
      <w:r w:rsidR="008A6111">
        <w:rPr>
          <w:rFonts w:ascii="Tahoma" w:hAnsi="Tahoma" w:cs="Tahoma"/>
          <w:sz w:val="18"/>
          <w:szCs w:val="18"/>
        </w:rPr>
        <w:t xml:space="preserve">przedstawiciela / </w:t>
      </w:r>
      <w:r w:rsidRPr="00C57615">
        <w:rPr>
          <w:rFonts w:ascii="Tahoma" w:hAnsi="Tahoma" w:cs="Tahoma"/>
          <w:sz w:val="18"/>
          <w:szCs w:val="18"/>
        </w:rPr>
        <w:t>dystrybutora</w:t>
      </w:r>
      <w:r w:rsidRPr="00C26FF3">
        <w:rPr>
          <w:rFonts w:ascii="Tahoma" w:hAnsi="Tahoma" w:cs="Tahoma"/>
          <w:sz w:val="18"/>
          <w:szCs w:val="18"/>
        </w:rPr>
        <w:t xml:space="preserve"> w czytelny i jasny sposób potwierdzające spełnianie parametrów techniczno – użytkowych opisanych przez Zamawiającego w SWZ.</w:t>
      </w:r>
    </w:p>
    <w:p w14:paraId="6A034AE3" w14:textId="77777777" w:rsidR="00D82A72" w:rsidRPr="008B0454" w:rsidRDefault="00D82A72" w:rsidP="00D82A72">
      <w:pPr>
        <w:snapToGrid w:val="0"/>
        <w:spacing w:before="120" w:after="120"/>
        <w:rPr>
          <w:rFonts w:ascii="Tahoma" w:hAnsi="Tahoma" w:cs="Tahoma"/>
          <w:b/>
          <w:bCs/>
          <w:sz w:val="18"/>
          <w:szCs w:val="18"/>
        </w:rPr>
      </w:pPr>
      <w:r w:rsidRPr="008B0454">
        <w:rPr>
          <w:rFonts w:ascii="Tahoma" w:hAnsi="Tahoma" w:cs="Tahoma"/>
          <w:b/>
          <w:bCs/>
          <w:sz w:val="18"/>
          <w:szCs w:val="18"/>
        </w:rPr>
        <w:t>UWAGA:</w:t>
      </w:r>
    </w:p>
    <w:p w14:paraId="1B5CC9F9" w14:textId="77777777" w:rsidR="00D82A72" w:rsidRPr="006E3225" w:rsidRDefault="00D82A72" w:rsidP="00D82A72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materiały te winny być czytelne oraz zawierać co najmniej wskazanie producenta oraz nazwy wyrobu lub sprzętu wraz z numerem katalogowym, jeśli wyrób lub sprzęt go posiada;</w:t>
      </w:r>
    </w:p>
    <w:p w14:paraId="51BD1153" w14:textId="67036955" w:rsidR="00D82A72" w:rsidRPr="006E3225" w:rsidRDefault="00D82A72" w:rsidP="00D82A72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zamawiający dopuszcza, by materiały informacyjne, katalogi, prospekt, foldery, broszury, ulotki o których mowa powyżej były wystawione przez producenta oferowanego wyrobu lub sprzętu bądź jego autoryzowanego przedstawiciela, bądź przez dystrybutora. Oświadczenie o autoryzowanym przedstawicielu lub dystrybutor</w:t>
      </w:r>
      <w:r w:rsidR="00BA2B1E">
        <w:rPr>
          <w:rFonts w:ascii="Tahoma" w:hAnsi="Tahoma" w:cs="Tahoma"/>
          <w:sz w:val="18"/>
          <w:szCs w:val="18"/>
        </w:rPr>
        <w:t>ze</w:t>
      </w:r>
      <w:r w:rsidRPr="006E3225">
        <w:rPr>
          <w:rFonts w:ascii="Tahoma" w:hAnsi="Tahoma" w:cs="Tahoma"/>
          <w:sz w:val="18"/>
          <w:szCs w:val="18"/>
        </w:rPr>
        <w:t xml:space="preserve"> zostanie dostarczone na każde wezwanie Zamawiającego.</w:t>
      </w:r>
    </w:p>
    <w:p w14:paraId="5D4E7C03" w14:textId="77777777" w:rsidR="00D82A72" w:rsidRPr="006E3225" w:rsidRDefault="00D82A72" w:rsidP="00D82A72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 xml:space="preserve">- jeśli w materiałach informacyjnych nie będzie wyszczególnionych powyżej informacji o wyrobie lub </w:t>
      </w:r>
      <w:proofErr w:type="gramStart"/>
      <w:r w:rsidRPr="006E3225">
        <w:rPr>
          <w:rFonts w:ascii="Tahoma" w:hAnsi="Tahoma" w:cs="Tahoma"/>
          <w:sz w:val="18"/>
          <w:szCs w:val="18"/>
        </w:rPr>
        <w:t>sprzęcie ,</w:t>
      </w:r>
      <w:proofErr w:type="gramEnd"/>
      <w:r w:rsidRPr="006E3225">
        <w:rPr>
          <w:rFonts w:ascii="Tahoma" w:hAnsi="Tahoma" w:cs="Tahoma"/>
          <w:sz w:val="18"/>
          <w:szCs w:val="18"/>
        </w:rPr>
        <w:t xml:space="preserve"> zamawiający dopuszcza złożenie oświadczenia zawierającego wymagane informacje – poświadczenie winno być wystawione przez producenta lub jego autoryzowanego przedstawiciela;</w:t>
      </w:r>
    </w:p>
    <w:p w14:paraId="26F85748" w14:textId="497BD4F8" w:rsidR="00D82A72" w:rsidRPr="006E3225" w:rsidRDefault="00D82A72" w:rsidP="00D82A72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 xml:space="preserve">- Zamawiający dopuszcza wystawienia przez </w:t>
      </w:r>
      <w:r w:rsidR="00B70CE1">
        <w:rPr>
          <w:rFonts w:ascii="Tahoma" w:hAnsi="Tahoma" w:cs="Tahoma"/>
          <w:sz w:val="18"/>
          <w:szCs w:val="18"/>
        </w:rPr>
        <w:t xml:space="preserve">autoryzowanego </w:t>
      </w:r>
      <w:r w:rsidRPr="006E3225">
        <w:rPr>
          <w:rFonts w:ascii="Tahoma" w:hAnsi="Tahoma" w:cs="Tahoma"/>
          <w:sz w:val="18"/>
          <w:szCs w:val="18"/>
        </w:rPr>
        <w:t>dystrybutora oświadczenia, o którym mowa powyżej.</w:t>
      </w:r>
    </w:p>
    <w:p w14:paraId="203936FB" w14:textId="77777777" w:rsidR="00D82A72" w:rsidRPr="006E3225" w:rsidRDefault="00D82A72" w:rsidP="00D82A72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w przypadku materiałów w języku obcym do oferty należy dołączyć folder wraz z tłumaczeniem na język polski. Do oferty należy również dołączyć wymagane certyfikaty.</w:t>
      </w:r>
    </w:p>
    <w:p w14:paraId="4DFEFC25" w14:textId="77777777" w:rsidR="00D82A72" w:rsidRPr="00C26FF3" w:rsidRDefault="00D82A72" w:rsidP="00D82A72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Niespełnienie wymaganych parametrów i warunków spowoduje odrzucenie oferty.</w:t>
      </w:r>
    </w:p>
    <w:p w14:paraId="4A1C03CA" w14:textId="77777777" w:rsidR="00D82A72" w:rsidRPr="00C26FF3" w:rsidRDefault="00D82A72" w:rsidP="00D82A72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Oświadczam, że oferowane urządzenie (sprzęt) spełnia wymagania techniczne zawarte w SWZ, jest kompletne i będzie gotowe do użytku bez żadnych dodatkowych zakupów i inwestycji (poza materiałami eksploatacyjnymi) oraz gwarantuje bezpieczeństwo pacjentów i personelu medycznego i zapewnia wymagany poziom usług medycznych.</w:t>
      </w:r>
    </w:p>
    <w:p w14:paraId="2FCA28E3" w14:textId="77777777" w:rsidR="00D82A72" w:rsidRPr="00C26FF3" w:rsidRDefault="00D82A72" w:rsidP="00D82A72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131EC0E3" w14:textId="77777777" w:rsidR="00121AB8" w:rsidRPr="00BA6DC4" w:rsidRDefault="00121AB8" w:rsidP="00121AB8">
      <w:pPr>
        <w:snapToGrid w:val="0"/>
        <w:spacing w:before="120" w:after="120"/>
        <w:jc w:val="right"/>
        <w:rPr>
          <w:rFonts w:ascii="Tahoma" w:hAnsi="Tahoma" w:cs="Tahoma"/>
          <w:sz w:val="18"/>
          <w:szCs w:val="18"/>
        </w:rPr>
      </w:pPr>
      <w:r w:rsidRPr="00BA6DC4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…………………………………………………………………………………………………………….</w:t>
      </w:r>
    </w:p>
    <w:p w14:paraId="1DDA788B" w14:textId="77777777" w:rsidR="00121AB8" w:rsidRPr="00BA6DC4" w:rsidRDefault="00121AB8" w:rsidP="00121AB8">
      <w:pPr>
        <w:spacing w:after="120"/>
        <w:ind w:left="3828"/>
        <w:rPr>
          <w:rFonts w:ascii="Tahoma" w:hAnsi="Tahoma" w:cs="Tahoma"/>
          <w:i/>
          <w:color w:val="000000"/>
          <w:sz w:val="18"/>
          <w:szCs w:val="18"/>
        </w:rPr>
      </w:pPr>
      <w:bookmarkStart w:id="0" w:name="_Hlk193798841"/>
      <w:r w:rsidRPr="00BA6DC4">
        <w:rPr>
          <w:rFonts w:ascii="Tahoma" w:hAnsi="Tahoma" w:cs="Tahoma"/>
          <w:i/>
          <w:color w:val="000000"/>
          <w:sz w:val="18"/>
          <w:szCs w:val="18"/>
        </w:rPr>
        <w:t>Data i podpis Wykonawcy (kwalifikowany podpis elektroniczny, podpis zaufany lub podpis osobisty)</w:t>
      </w:r>
    </w:p>
    <w:p w14:paraId="34EBF539" w14:textId="77777777" w:rsidR="00121AB8" w:rsidRPr="00BA6DC4" w:rsidRDefault="00121AB8" w:rsidP="00121AB8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rFonts w:ascii="Tahoma" w:hAnsi="Tahoma" w:cs="Tahoma"/>
          <w:iCs/>
          <w:sz w:val="18"/>
          <w:szCs w:val="18"/>
        </w:rPr>
      </w:pPr>
    </w:p>
    <w:bookmarkEnd w:id="0"/>
    <w:p w14:paraId="31C1DB26" w14:textId="77777777" w:rsidR="00F46D12" w:rsidRDefault="00F46D12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7AD14CCB" w14:textId="77777777" w:rsidR="00E61926" w:rsidRDefault="00E61926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24EE9D43" w14:textId="77777777" w:rsidR="002F6437" w:rsidRDefault="002F6437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471DE9C4" w14:textId="2B67C127" w:rsidR="002C3C9A" w:rsidRDefault="009B2A7E" w:rsidP="103C7D12">
      <w:pPr>
        <w:rPr>
          <w:iCs/>
          <w:sz w:val="20"/>
          <w:szCs w:val="20"/>
          <w:u w:val="single"/>
        </w:rPr>
      </w:pPr>
      <w:r>
        <w:rPr>
          <w:rFonts w:ascii="Tahoma" w:hAnsi="Tahoma" w:cs="Tahoma"/>
          <w:iCs/>
          <w:sz w:val="20"/>
          <w:szCs w:val="20"/>
          <w:u w:val="single"/>
        </w:rPr>
        <w:lastRenderedPageBreak/>
        <w:t xml:space="preserve">PAKIET 2 - </w:t>
      </w:r>
      <w:r w:rsidR="00C474B6" w:rsidRPr="00C474B6">
        <w:rPr>
          <w:rFonts w:ascii="Tahoma" w:hAnsi="Tahoma" w:cs="Tahoma"/>
          <w:iCs/>
          <w:sz w:val="20"/>
          <w:szCs w:val="20"/>
          <w:u w:val="single"/>
        </w:rPr>
        <w:t xml:space="preserve">Głowica do posiadanego systemu nieizotopowej detekcji węzłów chłonnych wartowniczych model/typ: </w:t>
      </w:r>
      <w:proofErr w:type="spellStart"/>
      <w:r w:rsidR="00C474B6" w:rsidRPr="00C474B6">
        <w:rPr>
          <w:rFonts w:ascii="Tahoma" w:hAnsi="Tahoma" w:cs="Tahoma"/>
          <w:iCs/>
          <w:sz w:val="20"/>
          <w:szCs w:val="20"/>
          <w:u w:val="single"/>
        </w:rPr>
        <w:t>Sentimag</w:t>
      </w:r>
      <w:proofErr w:type="spellEnd"/>
      <w:r w:rsidR="00C474B6" w:rsidRPr="00C474B6">
        <w:rPr>
          <w:rFonts w:ascii="Tahoma" w:hAnsi="Tahoma" w:cs="Tahoma"/>
          <w:iCs/>
          <w:sz w:val="20"/>
          <w:szCs w:val="20"/>
          <w:u w:val="single"/>
        </w:rPr>
        <w:t xml:space="preserve"> o numerze katalogowym SMS02EU</w:t>
      </w:r>
    </w:p>
    <w:p w14:paraId="7050C029" w14:textId="77777777" w:rsidR="008E6A28" w:rsidRDefault="008E6A28" w:rsidP="103C7D12">
      <w:pPr>
        <w:rPr>
          <w:iCs/>
          <w:sz w:val="20"/>
          <w:szCs w:val="20"/>
          <w:u w:val="single"/>
        </w:rPr>
      </w:pPr>
    </w:p>
    <w:p w14:paraId="53457D73" w14:textId="77777777" w:rsidR="008E6A28" w:rsidRDefault="008E6A28" w:rsidP="103C7D12">
      <w:pPr>
        <w:rPr>
          <w:iCs/>
          <w:sz w:val="20"/>
          <w:szCs w:val="20"/>
          <w:u w:val="single"/>
        </w:rPr>
      </w:pPr>
    </w:p>
    <w:tbl>
      <w:tblPr>
        <w:tblW w:w="11313" w:type="dxa"/>
        <w:jc w:val="center"/>
        <w:tblLayout w:type="fixed"/>
        <w:tblLook w:val="0000" w:firstRow="0" w:lastRow="0" w:firstColumn="0" w:lastColumn="0" w:noHBand="0" w:noVBand="0"/>
      </w:tblPr>
      <w:tblGrid>
        <w:gridCol w:w="795"/>
        <w:gridCol w:w="5296"/>
        <w:gridCol w:w="1134"/>
        <w:gridCol w:w="1417"/>
        <w:gridCol w:w="1134"/>
        <w:gridCol w:w="1537"/>
      </w:tblGrid>
      <w:tr w:rsidR="008E6A28" w:rsidRPr="00576673" w14:paraId="5288B437" w14:textId="77777777" w:rsidTr="00E460D5">
        <w:trPr>
          <w:trHeight w:val="900"/>
          <w:jc w:val="center"/>
        </w:trPr>
        <w:tc>
          <w:tcPr>
            <w:tcW w:w="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109D5EB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Lp.</w:t>
            </w:r>
          </w:p>
        </w:tc>
        <w:tc>
          <w:tcPr>
            <w:tcW w:w="52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1606CD1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Opis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5B3B5C99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Wymagana cecha lub wartość parametru</w:t>
            </w:r>
          </w:p>
        </w:tc>
        <w:tc>
          <w:tcPr>
            <w:tcW w:w="255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5C4F26" w14:textId="77777777" w:rsidR="008E6A28" w:rsidRPr="001B5D97" w:rsidRDefault="008E6A28" w:rsidP="00E460D5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1B5D97">
              <w:rPr>
                <w:rFonts w:ascii="Tahoma" w:hAnsi="Tahoma" w:cs="Tahoma"/>
                <w:b/>
                <w:bCs/>
                <w:iCs/>
                <w:color w:val="FF0000"/>
                <w:sz w:val="18"/>
                <w:szCs w:val="18"/>
              </w:rPr>
              <w:t>Do uzupełnienia przez Wykonawcę</w:t>
            </w:r>
          </w:p>
        </w:tc>
        <w:tc>
          <w:tcPr>
            <w:tcW w:w="15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55180E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Punktacja</w:t>
            </w:r>
          </w:p>
        </w:tc>
      </w:tr>
      <w:tr w:rsidR="008E6A28" w:rsidRPr="00576673" w14:paraId="12FD1851" w14:textId="77777777" w:rsidTr="00E460D5">
        <w:trPr>
          <w:trHeight w:val="900"/>
          <w:jc w:val="center"/>
        </w:trPr>
        <w:tc>
          <w:tcPr>
            <w:tcW w:w="795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17687BB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B420467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EAF935F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0B586F1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 / cechy parametru poprzez podanie </w:t>
            </w: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oferowanej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/cechy parametru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06A6D1" w14:textId="77777777" w:rsidR="008E6A28" w:rsidRPr="00576673" w:rsidRDefault="008E6A28" w:rsidP="00E460D5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Podać nazwę pliku oraz numer strony w ofercie, na której znajduje się </w:t>
            </w:r>
            <w:proofErr w:type="gramStart"/>
            <w:r w:rsidRPr="00576673">
              <w:rPr>
                <w:rFonts w:ascii="Tahoma" w:hAnsi="Tahoma" w:cs="Tahoma"/>
                <w:iCs/>
                <w:sz w:val="18"/>
                <w:szCs w:val="18"/>
              </w:rPr>
              <w:t>potwierdzenie  wartości</w:t>
            </w:r>
            <w:proofErr w:type="gramEnd"/>
            <w:r w:rsidRPr="00576673">
              <w:rPr>
                <w:rFonts w:ascii="Tahoma" w:hAnsi="Tahoma" w:cs="Tahoma"/>
                <w:iCs/>
                <w:sz w:val="18"/>
                <w:szCs w:val="18"/>
              </w:rPr>
              <w:t xml:space="preserve"> /cechy parametru</w:t>
            </w:r>
          </w:p>
        </w:tc>
        <w:tc>
          <w:tcPr>
            <w:tcW w:w="15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A5C8C" w14:textId="77777777" w:rsidR="008E6A28" w:rsidRPr="00576673" w:rsidRDefault="008E6A28" w:rsidP="00E460D5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8E6A28" w:rsidRPr="003B596E" w14:paraId="4958B1F2" w14:textId="77777777" w:rsidTr="00E460D5">
        <w:trPr>
          <w:trHeight w:val="419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29A8A69" w14:textId="77777777" w:rsidR="008E6A28" w:rsidRPr="00C93740" w:rsidRDefault="008E6A28" w:rsidP="00E460D5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A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BC8D59" w14:textId="0FC04FC1" w:rsidR="008E6A28" w:rsidRPr="00172FCB" w:rsidRDefault="00C474B6" w:rsidP="00E460D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474B6">
              <w:rPr>
                <w:rFonts w:ascii="Tahoma" w:hAnsi="Tahoma" w:cs="Tahoma"/>
                <w:b/>
                <w:sz w:val="18"/>
                <w:szCs w:val="18"/>
              </w:rPr>
              <w:t xml:space="preserve">Głowica do posiadanego systemu nieizotopowej detekcji węzłów chłonnych wartowniczych model/typ: </w:t>
            </w:r>
            <w:proofErr w:type="spellStart"/>
            <w:r w:rsidRPr="00C474B6">
              <w:rPr>
                <w:rFonts w:ascii="Tahoma" w:hAnsi="Tahoma" w:cs="Tahoma"/>
                <w:b/>
                <w:sz w:val="18"/>
                <w:szCs w:val="18"/>
              </w:rPr>
              <w:t>Sentimag</w:t>
            </w:r>
            <w:proofErr w:type="spellEnd"/>
            <w:r w:rsidRPr="00C474B6">
              <w:rPr>
                <w:rFonts w:ascii="Tahoma" w:hAnsi="Tahoma" w:cs="Tahoma"/>
                <w:b/>
                <w:sz w:val="18"/>
                <w:szCs w:val="18"/>
              </w:rPr>
              <w:t xml:space="preserve"> o numerze katalogowym SMS02EU</w:t>
            </w:r>
            <w:proofErr w:type="gramStart"/>
            <w:r w:rsidR="008E6A28" w:rsidRPr="00172FCB">
              <w:rPr>
                <w:rFonts w:ascii="Tahoma" w:hAnsi="Tahoma" w:cs="Tahoma"/>
                <w:b/>
                <w:sz w:val="18"/>
                <w:szCs w:val="18"/>
              </w:rPr>
              <w:t>-  1</w:t>
            </w:r>
            <w:proofErr w:type="gramEnd"/>
            <w:r w:rsidR="008E6A28" w:rsidRPr="00172FCB">
              <w:rPr>
                <w:rFonts w:ascii="Tahoma" w:hAnsi="Tahoma" w:cs="Tahoma"/>
                <w:b/>
                <w:sz w:val="18"/>
                <w:szCs w:val="18"/>
              </w:rPr>
              <w:t xml:space="preserve"> szt.</w:t>
            </w:r>
          </w:p>
          <w:p w14:paraId="558779CE" w14:textId="77777777" w:rsidR="008E6A28" w:rsidRPr="003B596E" w:rsidRDefault="008E6A28" w:rsidP="00E460D5">
            <w:pPr>
              <w:rPr>
                <w:b/>
                <w:sz w:val="20"/>
                <w:szCs w:val="20"/>
              </w:rPr>
            </w:pPr>
            <w:r w:rsidRPr="00172FCB">
              <w:rPr>
                <w:rFonts w:ascii="Tahoma" w:hAnsi="Tahoma" w:cs="Tahoma"/>
                <w:b/>
                <w:sz w:val="18"/>
                <w:szCs w:val="18"/>
              </w:rPr>
              <w:t>Lokalizacja: pl. Hirszfelda 12</w:t>
            </w:r>
          </w:p>
        </w:tc>
      </w:tr>
      <w:tr w:rsidR="008E6A28" w:rsidRPr="00006D59" w14:paraId="7DCF3028" w14:textId="77777777" w:rsidTr="00E460D5">
        <w:trPr>
          <w:trHeight w:val="90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AF7025" w14:textId="77777777" w:rsidR="008E6A28" w:rsidRPr="00C93740" w:rsidRDefault="008E6A28" w:rsidP="00E460D5">
            <w:pPr>
              <w:snapToGrid w:val="0"/>
              <w:rPr>
                <w:iCs/>
              </w:rPr>
            </w:pP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E3679" w14:textId="77777777" w:rsidR="008E6A28" w:rsidRPr="00576673" w:rsidRDefault="008E6A28" w:rsidP="00E460D5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nazwa produktu/urządzenia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0A2CA38A" w14:textId="77777777" w:rsidR="008E6A28" w:rsidRPr="00576673" w:rsidRDefault="008E6A28" w:rsidP="00E460D5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 xml:space="preserve">model / typ      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 xml:space="preserve">         .......................................................</w:t>
            </w:r>
          </w:p>
          <w:p w14:paraId="6D8AA7F7" w14:textId="77777777" w:rsidR="008E6A28" w:rsidRPr="00576673" w:rsidRDefault="008E6A28" w:rsidP="00E460D5">
            <w:pPr>
              <w:tabs>
                <w:tab w:val="left" w:pos="2880"/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Producent/wytwórca: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7B5AAFD4" w14:textId="77777777" w:rsidR="008E6A28" w:rsidRPr="00576673" w:rsidRDefault="008E6A28" w:rsidP="00E460D5">
            <w:pPr>
              <w:tabs>
                <w:tab w:val="left" w:pos="3420"/>
              </w:tabs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Kraj pochodzenia:</w:t>
            </w: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ab/>
              <w:t>.......................................................</w:t>
            </w:r>
          </w:p>
          <w:p w14:paraId="61185704" w14:textId="77777777" w:rsidR="008E6A28" w:rsidRPr="00006D59" w:rsidRDefault="008E6A28" w:rsidP="00E460D5">
            <w:pPr>
              <w:tabs>
                <w:tab w:val="left" w:pos="3420"/>
              </w:tabs>
              <w:rPr>
                <w:iCs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  <w:lang w:eastAsia="en-US"/>
              </w:rPr>
              <w:t>Nr katalogowy</w:t>
            </w:r>
            <w:r w:rsidRPr="00006D59">
              <w:rPr>
                <w:iCs/>
                <w:lang w:eastAsia="en-US"/>
              </w:rPr>
              <w:tab/>
              <w:t>......................................................</w:t>
            </w:r>
          </w:p>
        </w:tc>
      </w:tr>
      <w:tr w:rsidR="005A7059" w:rsidRPr="00576673" w14:paraId="1D47A425" w14:textId="77777777" w:rsidTr="008A5D13">
        <w:trPr>
          <w:trHeight w:val="510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8945D86" w14:textId="6CC21549" w:rsidR="005A7059" w:rsidRPr="00667F7F" w:rsidRDefault="005A7059" w:rsidP="005A7059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ED4B052" w14:textId="785559E6" w:rsidR="005A7059" w:rsidRPr="0014078E" w:rsidRDefault="005A7059" w:rsidP="005A7059">
            <w:pPr>
              <w:spacing w:before="120" w:after="120"/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</w:pPr>
            <w:r w:rsidRPr="0014078E"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Rok produkcji 202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07D4767" w14:textId="7D66C6E9" w:rsidR="005A7059" w:rsidRPr="00576673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291FF3" w14:textId="77777777" w:rsidR="005A7059" w:rsidRPr="00576673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D30B5A3" w14:textId="77777777" w:rsidR="005A7059" w:rsidRPr="00AC4471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B51085" w14:textId="6AE9CA4F" w:rsidR="005A7059" w:rsidRPr="00576673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576673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5A7059" w:rsidRPr="005F28EF" w14:paraId="386AD53C" w14:textId="77777777" w:rsidTr="00F37D39">
        <w:trPr>
          <w:trHeight w:val="284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070F382" w14:textId="6CB77745" w:rsidR="005A7059" w:rsidRPr="00667F7F" w:rsidRDefault="005A7059" w:rsidP="005A7059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83ABAC9" w14:textId="3451E4B6" w:rsidR="005A7059" w:rsidRPr="00576673" w:rsidRDefault="005A7059" w:rsidP="005A7059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 w:rsidRPr="00F76B23">
              <w:rPr>
                <w:rFonts w:ascii="Tahoma" w:hAnsi="Tahoma" w:cs="Tahoma"/>
                <w:iCs/>
                <w:color w:val="000000"/>
                <w:sz w:val="20"/>
                <w:szCs w:val="20"/>
                <w:lang w:eastAsia="pl-PL"/>
              </w:rPr>
              <w:t>Urządzenie fabrycznie nowe, gotowe do eksploatacji, nie powystawowe, niedemonstracyjne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3863A64" w14:textId="44BFE053" w:rsidR="005A7059" w:rsidRPr="00576673" w:rsidRDefault="005A7059" w:rsidP="005A7059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7B0311" w14:textId="77777777" w:rsidR="005A7059" w:rsidRPr="00576673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00DB190" w14:textId="77777777" w:rsidR="005A7059" w:rsidRPr="00AC4471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</w:p>
          <w:p w14:paraId="0D317CDE" w14:textId="77777777" w:rsidR="005A7059" w:rsidRPr="00576673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01462" w14:textId="786199E1" w:rsidR="005A7059" w:rsidRPr="005F28EF" w:rsidRDefault="005A7059" w:rsidP="005A7059">
            <w:pPr>
              <w:spacing w:before="120" w:after="120"/>
              <w:jc w:val="center"/>
              <w:rPr>
                <w:rFonts w:ascii="Tahoma" w:hAnsi="Tahoma" w:cs="Tahoma"/>
                <w:iCs/>
                <w:color w:val="000000"/>
                <w:sz w:val="18"/>
                <w:szCs w:val="18"/>
                <w:lang w:eastAsia="pl-PL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5A7059" w:rsidRPr="005F28EF" w14:paraId="1DF88414" w14:textId="77777777" w:rsidTr="00E460D5">
        <w:trPr>
          <w:trHeight w:val="284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69E45E" w14:textId="77777777" w:rsidR="005A7059" w:rsidRPr="00667F7F" w:rsidRDefault="005A7059" w:rsidP="005A7059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66AB8E7" w14:textId="53595242" w:rsidR="005A7059" w:rsidRDefault="005A7059" w:rsidP="005A7059">
            <w:pPr>
              <w:spacing w:before="120" w:after="120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 xml:space="preserve">Urządzenie kompatybilne z </w:t>
            </w:r>
            <w:r w:rsidRPr="006856C0">
              <w:rPr>
                <w:rFonts w:ascii="Tahoma" w:hAnsi="Tahoma" w:cs="Tahoma"/>
                <w:iCs/>
                <w:sz w:val="18"/>
                <w:szCs w:val="18"/>
              </w:rPr>
              <w:t>posiadan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ym</w:t>
            </w:r>
            <w:r w:rsidRPr="006856C0">
              <w:rPr>
                <w:rFonts w:ascii="Tahoma" w:hAnsi="Tahoma" w:cs="Tahoma"/>
                <w:iCs/>
                <w:sz w:val="18"/>
                <w:szCs w:val="18"/>
              </w:rPr>
              <w:t xml:space="preserve"> system</w:t>
            </w:r>
            <w:r>
              <w:rPr>
                <w:rFonts w:ascii="Tahoma" w:hAnsi="Tahoma" w:cs="Tahoma"/>
                <w:iCs/>
                <w:sz w:val="18"/>
                <w:szCs w:val="18"/>
              </w:rPr>
              <w:t>em</w:t>
            </w:r>
            <w:r w:rsidRPr="006856C0">
              <w:rPr>
                <w:rFonts w:ascii="Tahoma" w:hAnsi="Tahoma" w:cs="Tahoma"/>
                <w:iCs/>
                <w:sz w:val="18"/>
                <w:szCs w:val="18"/>
              </w:rPr>
              <w:t xml:space="preserve"> nieizotopowej detekcji węzłów chłonnych wartowniczych model/typ: </w:t>
            </w:r>
            <w:proofErr w:type="spellStart"/>
            <w:r w:rsidRPr="006856C0">
              <w:rPr>
                <w:rFonts w:ascii="Tahoma" w:hAnsi="Tahoma" w:cs="Tahoma"/>
                <w:iCs/>
                <w:sz w:val="18"/>
                <w:szCs w:val="18"/>
              </w:rPr>
              <w:t>Sentimag</w:t>
            </w:r>
            <w:proofErr w:type="spellEnd"/>
            <w:r w:rsidRPr="006856C0">
              <w:rPr>
                <w:rFonts w:ascii="Tahoma" w:hAnsi="Tahoma" w:cs="Tahoma"/>
                <w:iCs/>
                <w:sz w:val="18"/>
                <w:szCs w:val="18"/>
              </w:rPr>
              <w:t xml:space="preserve"> o numerze katalogowym SMS02EU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B5A231" w14:textId="77777777" w:rsidR="005A7059" w:rsidRDefault="005A7059" w:rsidP="005A7059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  <w:p w14:paraId="174425BA" w14:textId="77777777" w:rsidR="005A7059" w:rsidRDefault="005A7059" w:rsidP="005A7059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67FFB4" w14:textId="77777777" w:rsidR="005A7059" w:rsidRPr="00576673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CC95989" w14:textId="77777777" w:rsidR="005A7059" w:rsidRPr="00576673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C98A3" w14:textId="671C0113" w:rsidR="005A7059" w:rsidRPr="00DF1165" w:rsidRDefault="005A7059" w:rsidP="005A7059">
            <w:pPr>
              <w:spacing w:before="120" w:after="12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DF1165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5A7059" w:rsidRPr="00327D7C" w14:paraId="570A811D" w14:textId="77777777" w:rsidTr="00E460D5">
        <w:trPr>
          <w:trHeight w:val="462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769682" w14:textId="77777777" w:rsidR="005A7059" w:rsidRPr="00327D7C" w:rsidRDefault="005A7059" w:rsidP="005A7059">
            <w:pPr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B</w:t>
            </w:r>
          </w:p>
        </w:tc>
        <w:tc>
          <w:tcPr>
            <w:tcW w:w="10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78B026" w14:textId="77777777" w:rsidR="005A7059" w:rsidRPr="00327D7C" w:rsidRDefault="005A7059" w:rsidP="005A7059">
            <w:pP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5A7059" w:rsidRPr="00327D7C" w14:paraId="6DD0466F" w14:textId="77777777" w:rsidTr="006F3B96">
        <w:trPr>
          <w:trHeight w:val="255"/>
          <w:jc w:val="center"/>
        </w:trPr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908112C" w14:textId="77777777" w:rsidR="005A7059" w:rsidRPr="00327D7C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1</w:t>
            </w:r>
          </w:p>
        </w:tc>
        <w:tc>
          <w:tcPr>
            <w:tcW w:w="5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5587A471" w14:textId="77777777" w:rsidR="005A7059" w:rsidRPr="003571BF" w:rsidRDefault="005A7059" w:rsidP="005A7059">
            <w:pPr>
              <w:rPr>
                <w:rFonts w:ascii="Tahoma" w:hAnsi="Tahoma" w:cs="Tahoma"/>
                <w:sz w:val="18"/>
                <w:szCs w:val="18"/>
              </w:rPr>
            </w:pPr>
            <w:r w:rsidRPr="003571BF">
              <w:rPr>
                <w:rFonts w:ascii="Tahoma" w:hAnsi="Tahoma" w:cs="Tahoma"/>
                <w:sz w:val="18"/>
                <w:szCs w:val="18"/>
              </w:rPr>
              <w:t xml:space="preserve">Gwarancja </w:t>
            </w:r>
            <w:r>
              <w:rPr>
                <w:rFonts w:ascii="Tahoma" w:hAnsi="Tahoma" w:cs="Tahoma"/>
                <w:sz w:val="18"/>
                <w:szCs w:val="18"/>
              </w:rPr>
              <w:t xml:space="preserve">min. </w:t>
            </w:r>
            <w:r w:rsidRPr="003571BF">
              <w:rPr>
                <w:rFonts w:ascii="Tahoma" w:hAnsi="Tahoma" w:cs="Tahoma"/>
                <w:sz w:val="18"/>
                <w:szCs w:val="18"/>
              </w:rPr>
              <w:t xml:space="preserve">24 miesiące </w:t>
            </w:r>
          </w:p>
          <w:p w14:paraId="4FBC6CA0" w14:textId="77777777" w:rsidR="005A7059" w:rsidRPr="003571BF" w:rsidRDefault="005A7059" w:rsidP="005A7059">
            <w:pPr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0AA00D58" w14:textId="77777777" w:rsidR="005A7059" w:rsidRPr="003571BF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571BF">
              <w:rPr>
                <w:rFonts w:ascii="Tahoma" w:hAnsi="Tahoma" w:cs="Tahoma"/>
                <w:iCs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392CACEE" w14:textId="77777777" w:rsidR="005A7059" w:rsidRPr="003571BF" w:rsidRDefault="005A7059" w:rsidP="005A70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01F2F6A3" w14:textId="77777777" w:rsidR="005A7059" w:rsidRPr="00327D7C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vAlign w:val="center"/>
          </w:tcPr>
          <w:p w14:paraId="5D40B474" w14:textId="77777777" w:rsidR="00FC301C" w:rsidRDefault="00FC301C" w:rsidP="00FC301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24 miesiące – 0pkt</w:t>
            </w:r>
          </w:p>
          <w:p w14:paraId="1657AB26" w14:textId="77777777" w:rsidR="00FC301C" w:rsidRDefault="00FC301C" w:rsidP="00FC301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36 miesięcy – 5 pkt</w:t>
            </w:r>
          </w:p>
          <w:p w14:paraId="3C4D7E96" w14:textId="77777777" w:rsidR="00FC301C" w:rsidRDefault="00FC301C" w:rsidP="00FC301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48 miesięcy – 10 pkt</w:t>
            </w:r>
          </w:p>
          <w:p w14:paraId="60EC8C53" w14:textId="2431E510" w:rsidR="005A7059" w:rsidRPr="00327D7C" w:rsidRDefault="00FC301C" w:rsidP="00FC301C">
            <w:pPr>
              <w:jc w:val="center"/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 miesięcy – 15 pkt</w:t>
            </w:r>
          </w:p>
        </w:tc>
      </w:tr>
      <w:tr w:rsidR="005A7059" w:rsidRPr="00327D7C" w14:paraId="1B0C873A" w14:textId="77777777" w:rsidTr="00E460D5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A2B11F3" w14:textId="77777777" w:rsidR="005A7059" w:rsidRPr="00327D7C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2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15C7A69" w14:textId="77777777" w:rsidR="005A7059" w:rsidRPr="006A6703" w:rsidRDefault="005A7059" w:rsidP="005A7059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t>Wykonanie bezpłatnie przez autoryzowany serwis w okresie gwarancji przeglądu technicznego/ konserwacji/ walidacji/ kalibracji co 12 miesięcy, chyba, że producent zaleca częściej.</w:t>
            </w:r>
          </w:p>
          <w:p w14:paraId="23D0CD89" w14:textId="77777777" w:rsidR="005A7059" w:rsidRPr="006A6703" w:rsidRDefault="005A7059" w:rsidP="005A7059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t xml:space="preserve">Podać harmonogram </w:t>
            </w:r>
            <w:proofErr w:type="gramStart"/>
            <w:r w:rsidRPr="006A6703">
              <w:rPr>
                <w:rFonts w:ascii="Tahoma" w:hAnsi="Tahoma" w:cs="Tahoma"/>
                <w:iCs/>
                <w:sz w:val="18"/>
                <w:szCs w:val="18"/>
              </w:rPr>
              <w:t>( częstotliwość</w:t>
            </w:r>
            <w:proofErr w:type="gramEnd"/>
            <w:r w:rsidRPr="006A6703">
              <w:rPr>
                <w:rFonts w:ascii="Tahoma" w:hAnsi="Tahoma" w:cs="Tahoma"/>
                <w:iCs/>
                <w:sz w:val="18"/>
                <w:szCs w:val="18"/>
              </w:rPr>
              <w:t xml:space="preserve">) poszczególnych przeglądów oraz prac konserwacyjnych wraz ze szczegółowym wykazem czynności wykonywanych podczas przeglądów sprzętu, zgodnych z zaleceniami producenta, w tym wykaz części serwisowych zalecanych przez producenta urządzenia do wymiany podczas przeglądów okresowych. </w:t>
            </w:r>
          </w:p>
          <w:p w14:paraId="1C69CDE0" w14:textId="77777777" w:rsidR="005A7059" w:rsidRPr="006A6703" w:rsidRDefault="005A7059" w:rsidP="005A7059">
            <w:pPr>
              <w:rPr>
                <w:rFonts w:ascii="Tahoma" w:hAnsi="Tahoma" w:cs="Tahoma"/>
                <w:sz w:val="18"/>
                <w:szCs w:val="18"/>
              </w:rPr>
            </w:pPr>
            <w:r w:rsidRPr="006A6703">
              <w:rPr>
                <w:rFonts w:ascii="Tahoma" w:hAnsi="Tahoma" w:cs="Tahoma"/>
                <w:iCs/>
                <w:sz w:val="18"/>
                <w:szCs w:val="18"/>
              </w:rPr>
              <w:t xml:space="preserve">Ostatni </w:t>
            </w:r>
            <w:r w:rsidRPr="006A6703">
              <w:rPr>
                <w:rFonts w:ascii="Tahoma" w:hAnsi="Tahoma" w:cs="Tahoma"/>
                <w:sz w:val="18"/>
                <w:szCs w:val="18"/>
              </w:rPr>
              <w:t>z tych przeglądów w ostatnim miesiącu obowiązywania gwarancji.</w:t>
            </w:r>
          </w:p>
          <w:p w14:paraId="220BBA55" w14:textId="77777777" w:rsidR="005A7059" w:rsidRPr="003B596E" w:rsidRDefault="005A7059" w:rsidP="005A7059">
            <w:pPr>
              <w:rPr>
                <w:rFonts w:ascii="Tahoma" w:hAnsi="Tahoma" w:cs="Tahoma"/>
                <w:iCs/>
                <w:sz w:val="18"/>
                <w:szCs w:val="18"/>
                <w:highlight w:val="yellow"/>
              </w:rPr>
            </w:pPr>
            <w:r w:rsidRPr="006A6703">
              <w:rPr>
                <w:rFonts w:ascii="Tahoma" w:hAnsi="Tahoma" w:cs="Tahoma"/>
                <w:sz w:val="18"/>
                <w:szCs w:val="18"/>
              </w:rPr>
              <w:t>Wszystkie naprawy gwarancyjne (części, dojazd, transport, wysyłka, czas pracy serwisu) wliczone w cenę oferty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F80BF2" w14:textId="77777777" w:rsidR="005A7059" w:rsidRPr="00327D7C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TAK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4EF1E2D" w14:textId="77777777" w:rsidR="005A7059" w:rsidRPr="00327D7C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44658754" w14:textId="77777777" w:rsidR="005A7059" w:rsidRPr="00327D7C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57956" w14:textId="77777777" w:rsidR="005A7059" w:rsidRPr="00327D7C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27D7C">
              <w:rPr>
                <w:rFonts w:ascii="Tahoma" w:hAnsi="Tahoma" w:cs="Tahoma"/>
                <w:iCs/>
                <w:sz w:val="18"/>
                <w:szCs w:val="18"/>
              </w:rPr>
              <w:t>Brak punktacji</w:t>
            </w:r>
          </w:p>
        </w:tc>
      </w:tr>
      <w:tr w:rsidR="005A7059" w:rsidRPr="005C4350" w14:paraId="58829128" w14:textId="77777777" w:rsidTr="00E460D5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5BBB443" w14:textId="348FE812" w:rsidR="005A7059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C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CFF7390" w14:textId="0FC6D0DC" w:rsidR="005A7059" w:rsidRPr="00316987" w:rsidRDefault="005A7059" w:rsidP="005A7059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327D7C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Wymagania dodatkowe</w:t>
            </w:r>
            <w:r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0133A8" w14:textId="77777777" w:rsidR="005A7059" w:rsidRPr="005C4350" w:rsidRDefault="005A7059" w:rsidP="005A70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C276D6D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</w:tcPr>
          <w:p w14:paraId="6F9DCDAE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E8794F" w14:textId="77777777" w:rsidR="005A7059" w:rsidRPr="005C4350" w:rsidRDefault="005A7059" w:rsidP="005A7059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</w:tr>
      <w:tr w:rsidR="005A7059" w:rsidRPr="005C4350" w14:paraId="3E79F1E4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108470FC" w14:textId="594744FD" w:rsidR="005A7059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lastRenderedPageBreak/>
              <w:t>1.1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43EF2A05" w14:textId="1E2E792D" w:rsidR="005A7059" w:rsidRPr="00316987" w:rsidRDefault="005A7059" w:rsidP="005A7059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B64CCB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Wykonawca zapewnia dostęp do części zamiennych i materiałów eksploatacyjnych przez okres minimum 8 lat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  <w:vAlign w:val="center"/>
          </w:tcPr>
          <w:p w14:paraId="492BDDAE" w14:textId="77EB6FF6" w:rsidR="005A7059" w:rsidRPr="005C4350" w:rsidRDefault="005A7059" w:rsidP="005A70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TAK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32E42A36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763436D3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  <w:vAlign w:val="center"/>
          </w:tcPr>
          <w:p w14:paraId="1E332E8C" w14:textId="77777777" w:rsidR="005A7059" w:rsidRPr="003F0CC5" w:rsidRDefault="005A7059" w:rsidP="005A7059">
            <w:pPr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&gt;8&lt;10 lat-0pkt</w:t>
            </w:r>
          </w:p>
          <w:p w14:paraId="4C283B5B" w14:textId="2C8D8634" w:rsidR="005A7059" w:rsidRPr="005C4350" w:rsidRDefault="005A7059" w:rsidP="005A7059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color w:val="000000" w:themeColor="text1"/>
                <w:sz w:val="18"/>
                <w:szCs w:val="18"/>
              </w:rPr>
              <w:t>≤ 10 lat – 1 pkt</w:t>
            </w:r>
          </w:p>
        </w:tc>
      </w:tr>
      <w:tr w:rsidR="005A7059" w:rsidRPr="005C4350" w14:paraId="57A28B1F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67419DE1" w14:textId="4C624E75" w:rsidR="005A7059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1.2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5B52A9B6" w14:textId="7268C8F9" w:rsidR="005A7059" w:rsidRPr="00316987" w:rsidRDefault="005A7059" w:rsidP="005A7059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B64CCB">
              <w:rPr>
                <w:rFonts w:ascii="Tahoma" w:hAnsi="Tahoma" w:cs="Tahoma"/>
                <w:iCs/>
                <w:sz w:val="18"/>
                <w:szCs w:val="18"/>
              </w:rPr>
              <w:t>Instrukcja obsługi lub instruktaż zawierający wskazówki zarządzania wydajnością i energooszczędnością urządzenia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0D459751" w14:textId="38F2FCEE" w:rsidR="005A7059" w:rsidRPr="005C4350" w:rsidRDefault="005A7059" w:rsidP="005A70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41CABCFE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19C12974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</w:tcPr>
          <w:p w14:paraId="5CDE15B2" w14:textId="77777777" w:rsidR="005A7059" w:rsidRPr="003F0CC5" w:rsidRDefault="005A7059" w:rsidP="005A7059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225FFE11" w14:textId="4EF32255" w:rsidR="005A7059" w:rsidRPr="005C4350" w:rsidRDefault="005A7059" w:rsidP="005A7059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  <w:tr w:rsidR="005A7059" w:rsidRPr="005C4350" w14:paraId="6D0296D9" w14:textId="77777777" w:rsidTr="006F3B96">
        <w:trPr>
          <w:trHeight w:val="255"/>
          <w:jc w:val="center"/>
        </w:trPr>
        <w:tc>
          <w:tcPr>
            <w:tcW w:w="795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05D4C138" w14:textId="6078FA75" w:rsidR="005A7059" w:rsidRDefault="005A7059" w:rsidP="005A7059">
            <w:pPr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>
              <w:rPr>
                <w:rFonts w:ascii="Tahoma" w:hAnsi="Tahoma" w:cs="Tahoma"/>
                <w:iCs/>
                <w:sz w:val="18"/>
                <w:szCs w:val="18"/>
              </w:rPr>
              <w:t>1.3</w:t>
            </w:r>
          </w:p>
        </w:tc>
        <w:tc>
          <w:tcPr>
            <w:tcW w:w="5296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4E05260F" w14:textId="1C2D43B5" w:rsidR="005A7059" w:rsidRPr="00316987" w:rsidRDefault="005A7059" w:rsidP="005A7059">
            <w:pPr>
              <w:suppressAutoHyphens w:val="0"/>
              <w:snapToGrid w:val="0"/>
              <w:spacing w:after="120"/>
              <w:rPr>
                <w:rFonts w:ascii="Tahoma" w:hAnsi="Tahoma" w:cs="Tahoma"/>
                <w:sz w:val="18"/>
                <w:szCs w:val="18"/>
              </w:rPr>
            </w:pPr>
            <w:r w:rsidRPr="00B64CCB">
              <w:rPr>
                <w:rFonts w:ascii="Tahoma" w:hAnsi="Tahoma" w:cs="Tahoma"/>
                <w:iCs/>
                <w:sz w:val="18"/>
                <w:szCs w:val="18"/>
              </w:rPr>
              <w:t>Możliwość automatycznego przechodzenia urządzenia w tryb czuwania/niskiego poboru mocy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3691E770" w14:textId="0F8B2B22" w:rsidR="005A7059" w:rsidRPr="005C4350" w:rsidRDefault="005A7059" w:rsidP="005A70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/ NIE / PODAĆ</w:t>
            </w:r>
          </w:p>
        </w:tc>
        <w:tc>
          <w:tcPr>
            <w:tcW w:w="1417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FFCCFF"/>
          </w:tcPr>
          <w:p w14:paraId="1668934D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tl2br w:val="single" w:sz="4" w:space="0" w:color="auto"/>
              <w:tr2bl w:val="single" w:sz="4" w:space="0" w:color="auto"/>
            </w:tcBorders>
            <w:shd w:val="clear" w:color="auto" w:fill="FFCCFF"/>
          </w:tcPr>
          <w:p w14:paraId="44E79BC2" w14:textId="77777777" w:rsidR="005A7059" w:rsidRPr="005C4350" w:rsidRDefault="005A7059" w:rsidP="005A7059">
            <w:pPr>
              <w:snapToGrid w:val="0"/>
              <w:rPr>
                <w:rFonts w:ascii="Tahoma" w:hAnsi="Tahoma" w:cs="Tahoma"/>
                <w:iCs/>
                <w:sz w:val="18"/>
                <w:szCs w:val="18"/>
              </w:rPr>
            </w:pPr>
          </w:p>
        </w:tc>
        <w:tc>
          <w:tcPr>
            <w:tcW w:w="153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CCFF"/>
          </w:tcPr>
          <w:p w14:paraId="6902698D" w14:textId="77777777" w:rsidR="005A7059" w:rsidRPr="003F0CC5" w:rsidRDefault="005A7059" w:rsidP="005A7059">
            <w:pPr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TAK – 0,5 PKT</w:t>
            </w:r>
          </w:p>
          <w:p w14:paraId="044F3074" w14:textId="1C983AE3" w:rsidR="005A7059" w:rsidRPr="005C4350" w:rsidRDefault="005A7059" w:rsidP="005A7059">
            <w:pPr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3F0CC5">
              <w:rPr>
                <w:rFonts w:ascii="Tahoma" w:hAnsi="Tahoma" w:cs="Tahoma"/>
                <w:iCs/>
                <w:sz w:val="18"/>
                <w:szCs w:val="18"/>
              </w:rPr>
              <w:t>NIE – 0 PKT</w:t>
            </w:r>
          </w:p>
        </w:tc>
      </w:tr>
    </w:tbl>
    <w:p w14:paraId="5F5E55AE" w14:textId="77777777" w:rsidR="008E6A28" w:rsidRDefault="008E6A28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08883755" w14:textId="77777777" w:rsidR="00E61926" w:rsidRDefault="00E61926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079D2731" w14:textId="77777777" w:rsidR="00E61926" w:rsidRDefault="00E61926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p w14:paraId="7EE495AC" w14:textId="77777777" w:rsidR="00E61926" w:rsidRPr="00C26FF3" w:rsidRDefault="00E61926" w:rsidP="006F3B96">
      <w:pPr>
        <w:snapToGrid w:val="0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Parametry oferowanego urządzenia muszą być potwierdzone dołączonymi do oferty odpowiednimi katalogami/ prospektami/ folderami/ broszurami/ ulotkami/ materiałami firmowymi producenta</w:t>
      </w:r>
      <w:r>
        <w:rPr>
          <w:rFonts w:ascii="Tahoma" w:hAnsi="Tahoma" w:cs="Tahoma"/>
          <w:sz w:val="18"/>
          <w:szCs w:val="18"/>
        </w:rPr>
        <w:t xml:space="preserve"> </w:t>
      </w:r>
      <w:r w:rsidRPr="00C57615">
        <w:rPr>
          <w:rFonts w:ascii="Tahoma" w:hAnsi="Tahoma" w:cs="Tahoma"/>
          <w:sz w:val="18"/>
          <w:szCs w:val="18"/>
        </w:rPr>
        <w:t>lub autoryzowanego przedstawiciela lub autoryzowanego dystrybutora</w:t>
      </w:r>
      <w:r w:rsidRPr="00C26FF3">
        <w:rPr>
          <w:rFonts w:ascii="Tahoma" w:hAnsi="Tahoma" w:cs="Tahoma"/>
          <w:sz w:val="18"/>
          <w:szCs w:val="18"/>
        </w:rPr>
        <w:t>. W przypadku braku katalogów - foldery, wyciągi z instrukcji lub materiały źródłowe producenta/oświadczenia producenta</w:t>
      </w:r>
      <w:r>
        <w:rPr>
          <w:rFonts w:ascii="Tahoma" w:hAnsi="Tahoma" w:cs="Tahoma"/>
          <w:sz w:val="18"/>
          <w:szCs w:val="18"/>
        </w:rPr>
        <w:t xml:space="preserve"> </w:t>
      </w:r>
      <w:r w:rsidRPr="00C57615">
        <w:rPr>
          <w:rFonts w:ascii="Tahoma" w:hAnsi="Tahoma" w:cs="Tahoma"/>
          <w:sz w:val="18"/>
          <w:szCs w:val="18"/>
        </w:rPr>
        <w:t xml:space="preserve">lub autoryzowanego </w:t>
      </w:r>
      <w:r>
        <w:rPr>
          <w:rFonts w:ascii="Tahoma" w:hAnsi="Tahoma" w:cs="Tahoma"/>
          <w:sz w:val="18"/>
          <w:szCs w:val="18"/>
        </w:rPr>
        <w:t xml:space="preserve">przedstawiciela / </w:t>
      </w:r>
      <w:r w:rsidRPr="00C57615">
        <w:rPr>
          <w:rFonts w:ascii="Tahoma" w:hAnsi="Tahoma" w:cs="Tahoma"/>
          <w:sz w:val="18"/>
          <w:szCs w:val="18"/>
        </w:rPr>
        <w:t>dystrybutora</w:t>
      </w:r>
      <w:r w:rsidRPr="00C26FF3">
        <w:rPr>
          <w:rFonts w:ascii="Tahoma" w:hAnsi="Tahoma" w:cs="Tahoma"/>
          <w:sz w:val="18"/>
          <w:szCs w:val="18"/>
        </w:rPr>
        <w:t xml:space="preserve"> w czytelny i jasny sposób potwierdzające spełnianie parametrów techniczno – użytkowych opisanych przez Zamawiającego w SWZ.</w:t>
      </w:r>
    </w:p>
    <w:p w14:paraId="224ED662" w14:textId="77777777" w:rsidR="00E61926" w:rsidRPr="008B0454" w:rsidRDefault="00E61926" w:rsidP="00E61926">
      <w:pPr>
        <w:snapToGrid w:val="0"/>
        <w:spacing w:before="120" w:after="120"/>
        <w:rPr>
          <w:rFonts w:ascii="Tahoma" w:hAnsi="Tahoma" w:cs="Tahoma"/>
          <w:b/>
          <w:bCs/>
          <w:sz w:val="18"/>
          <w:szCs w:val="18"/>
        </w:rPr>
      </w:pPr>
      <w:r w:rsidRPr="008B0454">
        <w:rPr>
          <w:rFonts w:ascii="Tahoma" w:hAnsi="Tahoma" w:cs="Tahoma"/>
          <w:b/>
          <w:bCs/>
          <w:sz w:val="18"/>
          <w:szCs w:val="18"/>
        </w:rPr>
        <w:t>UWAGA:</w:t>
      </w:r>
    </w:p>
    <w:p w14:paraId="45833190" w14:textId="77777777" w:rsidR="00E61926" w:rsidRPr="006E3225" w:rsidRDefault="00E61926" w:rsidP="006F3B96">
      <w:pPr>
        <w:pStyle w:val="Bezodstpw"/>
        <w:jc w:val="both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materiały te winny być czytelne oraz zawierać co najmniej wskazanie producenta oraz nazwy wyrobu lub sprzętu wraz z numerem katalogowym, jeśli wyrób lub sprzęt go posiada;</w:t>
      </w:r>
    </w:p>
    <w:p w14:paraId="5511317C" w14:textId="77777777" w:rsidR="00E61926" w:rsidRPr="006E3225" w:rsidRDefault="00E61926" w:rsidP="006F3B96">
      <w:pPr>
        <w:pStyle w:val="Bezodstpw"/>
        <w:jc w:val="both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zamawiający dopuszcza, by materiały informacyjne, katalogi, prospekt, foldery, broszury, ulotki o których mowa powyżej były wystawione przez producenta oferowanego wyrobu lub sprzętu bądź jego autoryzowanego przedstawiciela, bądź przez dystrybutora. Oświadczenie o autoryzowanym przedstawicielu lub dystrybutor</w:t>
      </w:r>
      <w:r>
        <w:rPr>
          <w:rFonts w:ascii="Tahoma" w:hAnsi="Tahoma" w:cs="Tahoma"/>
          <w:sz w:val="18"/>
          <w:szCs w:val="18"/>
        </w:rPr>
        <w:t>ze</w:t>
      </w:r>
      <w:r w:rsidRPr="006E3225">
        <w:rPr>
          <w:rFonts w:ascii="Tahoma" w:hAnsi="Tahoma" w:cs="Tahoma"/>
          <w:sz w:val="18"/>
          <w:szCs w:val="18"/>
        </w:rPr>
        <w:t xml:space="preserve"> zostanie dostarczone na każde wezwanie Zamawiającego.</w:t>
      </w:r>
    </w:p>
    <w:p w14:paraId="0FA44987" w14:textId="1EF9619F" w:rsidR="00E61926" w:rsidRPr="006E3225" w:rsidRDefault="00E61926" w:rsidP="006F3B96">
      <w:pPr>
        <w:pStyle w:val="Bezodstpw"/>
        <w:jc w:val="both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jeśli w materiałach informacyjnych nie będzie wyszczególnionych powyżej informacji o wyrobie lub sprzęcie, zamawiający dopuszcza złożenie oświadczenia zawierającego wymagane informacje – poświadczenie winno być wystawione przez producenta lub jego autoryzowanego przedstawiciela;</w:t>
      </w:r>
    </w:p>
    <w:p w14:paraId="2CA56D9A" w14:textId="77777777" w:rsidR="00E61926" w:rsidRPr="006E3225" w:rsidRDefault="00E61926" w:rsidP="00E61926">
      <w:pPr>
        <w:pStyle w:val="Bezodstpw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 xml:space="preserve">- Zamawiający dopuszcza wystawienia przez </w:t>
      </w:r>
      <w:r>
        <w:rPr>
          <w:rFonts w:ascii="Tahoma" w:hAnsi="Tahoma" w:cs="Tahoma"/>
          <w:sz w:val="18"/>
          <w:szCs w:val="18"/>
        </w:rPr>
        <w:t xml:space="preserve">autoryzowanego </w:t>
      </w:r>
      <w:r w:rsidRPr="006E3225">
        <w:rPr>
          <w:rFonts w:ascii="Tahoma" w:hAnsi="Tahoma" w:cs="Tahoma"/>
          <w:sz w:val="18"/>
          <w:szCs w:val="18"/>
        </w:rPr>
        <w:t>dystrybutora oświadczenia, o którym mowa powyżej.</w:t>
      </w:r>
    </w:p>
    <w:p w14:paraId="616A7134" w14:textId="77777777" w:rsidR="00E61926" w:rsidRPr="006E3225" w:rsidRDefault="00E61926" w:rsidP="006F3B96">
      <w:pPr>
        <w:pStyle w:val="Bezodstpw"/>
        <w:jc w:val="both"/>
        <w:rPr>
          <w:rFonts w:ascii="Tahoma" w:hAnsi="Tahoma" w:cs="Tahoma"/>
          <w:sz w:val="18"/>
          <w:szCs w:val="18"/>
        </w:rPr>
      </w:pPr>
      <w:r w:rsidRPr="006E3225">
        <w:rPr>
          <w:rFonts w:ascii="Tahoma" w:hAnsi="Tahoma" w:cs="Tahoma"/>
          <w:sz w:val="18"/>
          <w:szCs w:val="18"/>
        </w:rPr>
        <w:t>- w przypadku materiałów w języku obcym do oferty należy dołączyć folder wraz z tłumaczeniem na język polski. Do oferty należy również dołączyć wymagane certyfikaty.</w:t>
      </w:r>
    </w:p>
    <w:p w14:paraId="4B85C3F0" w14:textId="77777777" w:rsidR="00E61926" w:rsidRPr="00C26FF3" w:rsidRDefault="00E61926" w:rsidP="00E61926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Niespełnienie wymaganych parametrów i warunków spowoduje odrzucenie oferty.</w:t>
      </w:r>
    </w:p>
    <w:p w14:paraId="65BAA52D" w14:textId="77777777" w:rsidR="00E61926" w:rsidRPr="00C26FF3" w:rsidRDefault="00E61926" w:rsidP="006F3B96">
      <w:pPr>
        <w:snapToGrid w:val="0"/>
        <w:spacing w:before="120" w:after="120"/>
        <w:jc w:val="both"/>
        <w:rPr>
          <w:rFonts w:ascii="Tahoma" w:hAnsi="Tahoma" w:cs="Tahoma"/>
          <w:sz w:val="18"/>
          <w:szCs w:val="18"/>
        </w:rPr>
      </w:pPr>
      <w:r w:rsidRPr="00C26FF3">
        <w:rPr>
          <w:rFonts w:ascii="Tahoma" w:hAnsi="Tahoma" w:cs="Tahoma"/>
          <w:sz w:val="18"/>
          <w:szCs w:val="18"/>
        </w:rPr>
        <w:t>Oświadczam, że oferowane urządzenie (sprzęt) spełnia wymagania techniczne zawarte w SWZ, jest kompletne i będzie gotowe do użytku bez żadnych dodatkowych zakupów i inwestycji (poza materiałami eksploatacyjnymi) oraz gwarantuje bezpieczeństwo pacjentów i personelu medycznego i zapewnia wymagany poziom usług medycznych.</w:t>
      </w:r>
    </w:p>
    <w:p w14:paraId="445FAB21" w14:textId="77777777" w:rsidR="00E61926" w:rsidRPr="00C26FF3" w:rsidRDefault="00E61926" w:rsidP="00E61926">
      <w:pPr>
        <w:snapToGrid w:val="0"/>
        <w:spacing w:before="120" w:after="120"/>
        <w:rPr>
          <w:rFonts w:ascii="Tahoma" w:hAnsi="Tahoma" w:cs="Tahoma"/>
          <w:sz w:val="18"/>
          <w:szCs w:val="18"/>
        </w:rPr>
      </w:pPr>
    </w:p>
    <w:p w14:paraId="2534ED87" w14:textId="77777777" w:rsidR="00E61926" w:rsidRPr="00BA6DC4" w:rsidRDefault="00E61926" w:rsidP="00E61926">
      <w:pPr>
        <w:snapToGrid w:val="0"/>
        <w:spacing w:before="120" w:after="120"/>
        <w:jc w:val="right"/>
        <w:rPr>
          <w:rFonts w:ascii="Tahoma" w:hAnsi="Tahoma" w:cs="Tahoma"/>
          <w:sz w:val="18"/>
          <w:szCs w:val="18"/>
        </w:rPr>
      </w:pPr>
      <w:r w:rsidRPr="00BA6DC4">
        <w:rPr>
          <w:rFonts w:ascii="Tahoma" w:hAnsi="Tahoma" w:cs="Tahoma"/>
          <w:sz w:val="18"/>
          <w:szCs w:val="18"/>
        </w:rPr>
        <w:t>…………………………………………………………………………………………………………….</w:t>
      </w:r>
    </w:p>
    <w:p w14:paraId="7A891407" w14:textId="77777777" w:rsidR="00E61926" w:rsidRPr="00BA6DC4" w:rsidRDefault="00E61926" w:rsidP="00E61926">
      <w:pPr>
        <w:spacing w:after="120"/>
        <w:ind w:left="3828"/>
        <w:rPr>
          <w:rFonts w:ascii="Tahoma" w:hAnsi="Tahoma" w:cs="Tahoma"/>
          <w:i/>
          <w:color w:val="000000"/>
          <w:sz w:val="18"/>
          <w:szCs w:val="18"/>
        </w:rPr>
      </w:pPr>
      <w:r w:rsidRPr="00BA6DC4">
        <w:rPr>
          <w:rFonts w:ascii="Tahoma" w:hAnsi="Tahoma" w:cs="Tahoma"/>
          <w:i/>
          <w:color w:val="000000"/>
          <w:sz w:val="18"/>
          <w:szCs w:val="18"/>
        </w:rPr>
        <w:t>Data i podpis Wykonawcy (kwalifikowany podpis elektroniczny, podpis zaufany lub podpis osobisty)</w:t>
      </w:r>
    </w:p>
    <w:p w14:paraId="01B7AFEC" w14:textId="77777777" w:rsidR="00E61926" w:rsidRDefault="00E61926" w:rsidP="103C7D12">
      <w:pPr>
        <w:rPr>
          <w:rFonts w:ascii="Tahoma" w:hAnsi="Tahoma" w:cs="Tahoma"/>
          <w:color w:val="000000"/>
          <w:sz w:val="20"/>
          <w:szCs w:val="20"/>
          <w:lang w:eastAsia="ja-JP"/>
        </w:rPr>
      </w:pPr>
    </w:p>
    <w:sectPr w:rsidR="00E61926">
      <w:headerReference w:type="default" r:id="rId12"/>
      <w:pgSz w:w="11906" w:h="16838"/>
      <w:pgMar w:top="765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211E" w14:textId="77777777" w:rsidR="00C50A27" w:rsidRDefault="00C50A27">
      <w:r>
        <w:separator/>
      </w:r>
    </w:p>
  </w:endnote>
  <w:endnote w:type="continuationSeparator" w:id="0">
    <w:p w14:paraId="16372DAF" w14:textId="77777777" w:rsidR="00C50A27" w:rsidRDefault="00C50A27">
      <w:r>
        <w:continuationSeparator/>
      </w:r>
    </w:p>
  </w:endnote>
  <w:endnote w:type="continuationNotice" w:id="1">
    <w:p w14:paraId="02D1D108" w14:textId="77777777" w:rsidR="00C50A27" w:rsidRDefault="00C50A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1BBE" w14:textId="77777777" w:rsidR="00C50A27" w:rsidRDefault="00C50A27">
      <w:r>
        <w:separator/>
      </w:r>
    </w:p>
  </w:footnote>
  <w:footnote w:type="continuationSeparator" w:id="0">
    <w:p w14:paraId="2BEACED8" w14:textId="77777777" w:rsidR="00C50A27" w:rsidRDefault="00C50A27">
      <w:r>
        <w:continuationSeparator/>
      </w:r>
    </w:p>
  </w:footnote>
  <w:footnote w:type="continuationNotice" w:id="1">
    <w:p w14:paraId="334B77CB" w14:textId="77777777" w:rsidR="00C50A27" w:rsidRDefault="00C50A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8CB1C" w14:textId="77777777" w:rsidR="00AF39E2" w:rsidRDefault="00410C32" w:rsidP="00AF39E2">
    <w:pPr>
      <w:jc w:val="right"/>
    </w:pPr>
    <w:r w:rsidRPr="00BA2535">
      <w:rPr>
        <w:rFonts w:ascii="Tahoma" w:hAnsi="Tahoma" w:cs="Tahoma"/>
        <w:sz w:val="20"/>
        <w:szCs w:val="20"/>
      </w:rPr>
      <w:t xml:space="preserve">Załącznik do </w:t>
    </w:r>
    <w:r w:rsidR="00AF39E2">
      <w:rPr>
        <w:rFonts w:ascii="Tahoma" w:hAnsi="Tahoma" w:cs="Tahoma"/>
        <w:sz w:val="20"/>
        <w:szCs w:val="20"/>
      </w:rPr>
      <w:t xml:space="preserve">1 </w:t>
    </w:r>
    <w:r w:rsidRPr="00BA2535">
      <w:rPr>
        <w:rFonts w:ascii="Tahoma" w:hAnsi="Tahoma" w:cs="Tahoma"/>
        <w:sz w:val="20"/>
        <w:szCs w:val="20"/>
      </w:rPr>
      <w:t>SWZ – Opis przedmiotu zamówienia</w:t>
    </w:r>
    <w:r w:rsidR="00AF39E2" w:rsidRPr="00AF39E2">
      <w:t xml:space="preserve"> </w:t>
    </w:r>
  </w:p>
  <w:p w14:paraId="49B0900B" w14:textId="08AC23DF" w:rsidR="00410C32" w:rsidRPr="00BA2535" w:rsidRDefault="00AF39E2" w:rsidP="00AF39E2">
    <w:pPr>
      <w:jc w:val="right"/>
      <w:rPr>
        <w:rFonts w:ascii="Tahoma" w:hAnsi="Tahoma" w:cs="Tahoma"/>
        <w:sz w:val="20"/>
        <w:szCs w:val="20"/>
      </w:rPr>
    </w:pPr>
    <w:r w:rsidRPr="00AF39E2">
      <w:rPr>
        <w:rFonts w:ascii="Tahoma" w:hAnsi="Tahoma" w:cs="Tahoma"/>
        <w:sz w:val="20"/>
        <w:szCs w:val="20"/>
      </w:rPr>
      <w:t>Znak sprawy ZP/TP/34/26/LA/AFS/KK</w:t>
    </w:r>
  </w:p>
  <w:p w14:paraId="5ABF93C4" w14:textId="77777777" w:rsidR="00410C32" w:rsidRPr="00BA2535" w:rsidRDefault="00410C32">
    <w:pPr>
      <w:rPr>
        <w:rFonts w:ascii="Tahoma" w:hAnsi="Tahoma" w:cs="Tahoma"/>
        <w:sz w:val="20"/>
        <w:szCs w:val="20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F261CC"/>
    <w:multiLevelType w:val="multilevel"/>
    <w:tmpl w:val="4E2C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13EF4"/>
    <w:multiLevelType w:val="hybridMultilevel"/>
    <w:tmpl w:val="9C2CB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17C0C"/>
    <w:multiLevelType w:val="hybridMultilevel"/>
    <w:tmpl w:val="594E9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B50A4"/>
    <w:multiLevelType w:val="multilevel"/>
    <w:tmpl w:val="E8F47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044BD4"/>
    <w:multiLevelType w:val="hybridMultilevel"/>
    <w:tmpl w:val="4858BC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A44123"/>
    <w:multiLevelType w:val="multilevel"/>
    <w:tmpl w:val="23A6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70817"/>
    <w:multiLevelType w:val="hybridMultilevel"/>
    <w:tmpl w:val="2AA6A5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4521ED"/>
    <w:multiLevelType w:val="hybridMultilevel"/>
    <w:tmpl w:val="62245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0094F"/>
    <w:multiLevelType w:val="hybridMultilevel"/>
    <w:tmpl w:val="BAE457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03836"/>
    <w:multiLevelType w:val="hybridMultilevel"/>
    <w:tmpl w:val="F9641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1498590">
    <w:abstractNumId w:val="0"/>
  </w:num>
  <w:num w:numId="2" w16cid:durableId="1977223782">
    <w:abstractNumId w:val="3"/>
  </w:num>
  <w:num w:numId="3" w16cid:durableId="493958686">
    <w:abstractNumId w:val="9"/>
  </w:num>
  <w:num w:numId="4" w16cid:durableId="1705783711">
    <w:abstractNumId w:val="5"/>
  </w:num>
  <w:num w:numId="5" w16cid:durableId="119417649">
    <w:abstractNumId w:val="10"/>
  </w:num>
  <w:num w:numId="6" w16cid:durableId="1156842364">
    <w:abstractNumId w:val="7"/>
  </w:num>
  <w:num w:numId="7" w16cid:durableId="1564438918">
    <w:abstractNumId w:val="8"/>
  </w:num>
  <w:num w:numId="8" w16cid:durableId="1746028244">
    <w:abstractNumId w:val="1"/>
  </w:num>
  <w:num w:numId="9" w16cid:durableId="785856128">
    <w:abstractNumId w:val="6"/>
  </w:num>
  <w:num w:numId="10" w16cid:durableId="180363449">
    <w:abstractNumId w:val="4"/>
  </w:num>
  <w:num w:numId="11" w16cid:durableId="174074582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08"/>
  <w:hyphenationZone w:val="425"/>
  <w:defaultTableStyle w:val="Normalny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90"/>
    <w:rsid w:val="00000BE3"/>
    <w:rsid w:val="00001334"/>
    <w:rsid w:val="000025E9"/>
    <w:rsid w:val="0000290B"/>
    <w:rsid w:val="00005C50"/>
    <w:rsid w:val="00006D59"/>
    <w:rsid w:val="00007F90"/>
    <w:rsid w:val="00012CEC"/>
    <w:rsid w:val="000141C7"/>
    <w:rsid w:val="00014A1E"/>
    <w:rsid w:val="00014C8A"/>
    <w:rsid w:val="00020894"/>
    <w:rsid w:val="00021B01"/>
    <w:rsid w:val="00021F58"/>
    <w:rsid w:val="00025237"/>
    <w:rsid w:val="0002678C"/>
    <w:rsid w:val="00030D87"/>
    <w:rsid w:val="00030FD5"/>
    <w:rsid w:val="000364C2"/>
    <w:rsid w:val="00036EBC"/>
    <w:rsid w:val="000372EF"/>
    <w:rsid w:val="000406DE"/>
    <w:rsid w:val="00040767"/>
    <w:rsid w:val="0004217F"/>
    <w:rsid w:val="00042C69"/>
    <w:rsid w:val="0004445F"/>
    <w:rsid w:val="0004502B"/>
    <w:rsid w:val="000452DF"/>
    <w:rsid w:val="000468BB"/>
    <w:rsid w:val="00046F96"/>
    <w:rsid w:val="000471D6"/>
    <w:rsid w:val="00050B5E"/>
    <w:rsid w:val="0005243E"/>
    <w:rsid w:val="00052866"/>
    <w:rsid w:val="000535EE"/>
    <w:rsid w:val="00054223"/>
    <w:rsid w:val="00054515"/>
    <w:rsid w:val="00054890"/>
    <w:rsid w:val="00054B66"/>
    <w:rsid w:val="00057761"/>
    <w:rsid w:val="00060424"/>
    <w:rsid w:val="000606E1"/>
    <w:rsid w:val="00060AA5"/>
    <w:rsid w:val="00062823"/>
    <w:rsid w:val="000647A8"/>
    <w:rsid w:val="00065570"/>
    <w:rsid w:val="00065F1E"/>
    <w:rsid w:val="00066C4C"/>
    <w:rsid w:val="00066D67"/>
    <w:rsid w:val="000711C0"/>
    <w:rsid w:val="00072B6B"/>
    <w:rsid w:val="00076D7F"/>
    <w:rsid w:val="00077051"/>
    <w:rsid w:val="0007740A"/>
    <w:rsid w:val="000825B9"/>
    <w:rsid w:val="00082720"/>
    <w:rsid w:val="00084966"/>
    <w:rsid w:val="00084D70"/>
    <w:rsid w:val="0008585C"/>
    <w:rsid w:val="00086426"/>
    <w:rsid w:val="00087158"/>
    <w:rsid w:val="00091098"/>
    <w:rsid w:val="0009132D"/>
    <w:rsid w:val="000917A8"/>
    <w:rsid w:val="00092BD9"/>
    <w:rsid w:val="000932B8"/>
    <w:rsid w:val="000934F2"/>
    <w:rsid w:val="00093D3C"/>
    <w:rsid w:val="00094047"/>
    <w:rsid w:val="00096805"/>
    <w:rsid w:val="00096DF9"/>
    <w:rsid w:val="000972F9"/>
    <w:rsid w:val="000978F1"/>
    <w:rsid w:val="00097EEE"/>
    <w:rsid w:val="000A2253"/>
    <w:rsid w:val="000A304B"/>
    <w:rsid w:val="000A560A"/>
    <w:rsid w:val="000A5EAE"/>
    <w:rsid w:val="000A7777"/>
    <w:rsid w:val="000A7813"/>
    <w:rsid w:val="000B0D42"/>
    <w:rsid w:val="000B1EAC"/>
    <w:rsid w:val="000B1F10"/>
    <w:rsid w:val="000B224B"/>
    <w:rsid w:val="000B238E"/>
    <w:rsid w:val="000B26D0"/>
    <w:rsid w:val="000B64B1"/>
    <w:rsid w:val="000B7448"/>
    <w:rsid w:val="000C07DD"/>
    <w:rsid w:val="000C356F"/>
    <w:rsid w:val="000C45B4"/>
    <w:rsid w:val="000C4838"/>
    <w:rsid w:val="000C4FF1"/>
    <w:rsid w:val="000C53F3"/>
    <w:rsid w:val="000D247E"/>
    <w:rsid w:val="000D35AA"/>
    <w:rsid w:val="000D5711"/>
    <w:rsid w:val="000D62DC"/>
    <w:rsid w:val="000E0F89"/>
    <w:rsid w:val="000E17AB"/>
    <w:rsid w:val="000E294E"/>
    <w:rsid w:val="000E5567"/>
    <w:rsid w:val="000E6265"/>
    <w:rsid w:val="000E6C9C"/>
    <w:rsid w:val="000E757C"/>
    <w:rsid w:val="000E7D5C"/>
    <w:rsid w:val="000F10A6"/>
    <w:rsid w:val="000F2320"/>
    <w:rsid w:val="000F2EAD"/>
    <w:rsid w:val="000F32F0"/>
    <w:rsid w:val="000F4BCC"/>
    <w:rsid w:val="000F4C5B"/>
    <w:rsid w:val="000F5372"/>
    <w:rsid w:val="000F5926"/>
    <w:rsid w:val="000F7457"/>
    <w:rsid w:val="001007F0"/>
    <w:rsid w:val="00101BE7"/>
    <w:rsid w:val="0010206C"/>
    <w:rsid w:val="0010300F"/>
    <w:rsid w:val="00103A3F"/>
    <w:rsid w:val="001049E1"/>
    <w:rsid w:val="00104CC0"/>
    <w:rsid w:val="00104E5E"/>
    <w:rsid w:val="00105844"/>
    <w:rsid w:val="00106938"/>
    <w:rsid w:val="00107ED7"/>
    <w:rsid w:val="001102DA"/>
    <w:rsid w:val="00111E2A"/>
    <w:rsid w:val="00112EB6"/>
    <w:rsid w:val="001130F6"/>
    <w:rsid w:val="001131D6"/>
    <w:rsid w:val="001134B7"/>
    <w:rsid w:val="00113DDC"/>
    <w:rsid w:val="00114FD3"/>
    <w:rsid w:val="0011632B"/>
    <w:rsid w:val="00117485"/>
    <w:rsid w:val="00120274"/>
    <w:rsid w:val="00120545"/>
    <w:rsid w:val="001206B4"/>
    <w:rsid w:val="001213E2"/>
    <w:rsid w:val="00121872"/>
    <w:rsid w:val="00121AB8"/>
    <w:rsid w:val="001226BB"/>
    <w:rsid w:val="00122EF5"/>
    <w:rsid w:val="001234F4"/>
    <w:rsid w:val="00123B9F"/>
    <w:rsid w:val="00125956"/>
    <w:rsid w:val="00126B7E"/>
    <w:rsid w:val="00127989"/>
    <w:rsid w:val="00135262"/>
    <w:rsid w:val="00135686"/>
    <w:rsid w:val="0014027A"/>
    <w:rsid w:val="0014078E"/>
    <w:rsid w:val="001407AF"/>
    <w:rsid w:val="00141093"/>
    <w:rsid w:val="00141FEB"/>
    <w:rsid w:val="00145A8E"/>
    <w:rsid w:val="00150D59"/>
    <w:rsid w:val="0015247B"/>
    <w:rsid w:val="001541E6"/>
    <w:rsid w:val="001576D6"/>
    <w:rsid w:val="001579CC"/>
    <w:rsid w:val="00160006"/>
    <w:rsid w:val="0016094B"/>
    <w:rsid w:val="001624FB"/>
    <w:rsid w:val="00164B9F"/>
    <w:rsid w:val="001701DE"/>
    <w:rsid w:val="00172C33"/>
    <w:rsid w:val="00172FCB"/>
    <w:rsid w:val="00173416"/>
    <w:rsid w:val="001734A0"/>
    <w:rsid w:val="0017435D"/>
    <w:rsid w:val="0017546F"/>
    <w:rsid w:val="00177D79"/>
    <w:rsid w:val="0018137A"/>
    <w:rsid w:val="00181B62"/>
    <w:rsid w:val="001827B8"/>
    <w:rsid w:val="00184079"/>
    <w:rsid w:val="0018457E"/>
    <w:rsid w:val="00186F14"/>
    <w:rsid w:val="00190580"/>
    <w:rsid w:val="001912D6"/>
    <w:rsid w:val="0019224E"/>
    <w:rsid w:val="001928C3"/>
    <w:rsid w:val="00192C0E"/>
    <w:rsid w:val="00193569"/>
    <w:rsid w:val="00196B2A"/>
    <w:rsid w:val="001A0672"/>
    <w:rsid w:val="001A1311"/>
    <w:rsid w:val="001A16AB"/>
    <w:rsid w:val="001A27A1"/>
    <w:rsid w:val="001A37E1"/>
    <w:rsid w:val="001A4C4F"/>
    <w:rsid w:val="001A5204"/>
    <w:rsid w:val="001B26CF"/>
    <w:rsid w:val="001B31A8"/>
    <w:rsid w:val="001B4476"/>
    <w:rsid w:val="001B5D97"/>
    <w:rsid w:val="001B6A7A"/>
    <w:rsid w:val="001C0EC2"/>
    <w:rsid w:val="001C1400"/>
    <w:rsid w:val="001C185B"/>
    <w:rsid w:val="001C2CB8"/>
    <w:rsid w:val="001C2F9E"/>
    <w:rsid w:val="001C3C96"/>
    <w:rsid w:val="001C53CA"/>
    <w:rsid w:val="001C78CD"/>
    <w:rsid w:val="001D0C3E"/>
    <w:rsid w:val="001D0D6A"/>
    <w:rsid w:val="001D1CE5"/>
    <w:rsid w:val="001D6389"/>
    <w:rsid w:val="001E00E8"/>
    <w:rsid w:val="001E05A8"/>
    <w:rsid w:val="001E068A"/>
    <w:rsid w:val="001E13A6"/>
    <w:rsid w:val="001E150C"/>
    <w:rsid w:val="001E2D68"/>
    <w:rsid w:val="001E6637"/>
    <w:rsid w:val="001F1812"/>
    <w:rsid w:val="001F1B88"/>
    <w:rsid w:val="001F25EC"/>
    <w:rsid w:val="001F335C"/>
    <w:rsid w:val="001F33F2"/>
    <w:rsid w:val="001F615C"/>
    <w:rsid w:val="001F6994"/>
    <w:rsid w:val="001F7064"/>
    <w:rsid w:val="001F7DE4"/>
    <w:rsid w:val="00200EC5"/>
    <w:rsid w:val="00203ADB"/>
    <w:rsid w:val="00204515"/>
    <w:rsid w:val="0020455A"/>
    <w:rsid w:val="0020748C"/>
    <w:rsid w:val="0021008C"/>
    <w:rsid w:val="0021198C"/>
    <w:rsid w:val="00212169"/>
    <w:rsid w:val="00212237"/>
    <w:rsid w:val="00212DBE"/>
    <w:rsid w:val="00213A93"/>
    <w:rsid w:val="00213F8A"/>
    <w:rsid w:val="00224992"/>
    <w:rsid w:val="00225366"/>
    <w:rsid w:val="00232DD2"/>
    <w:rsid w:val="00233A49"/>
    <w:rsid w:val="002417A0"/>
    <w:rsid w:val="00243474"/>
    <w:rsid w:val="002437AE"/>
    <w:rsid w:val="002437F1"/>
    <w:rsid w:val="0024403A"/>
    <w:rsid w:val="00244440"/>
    <w:rsid w:val="00245E56"/>
    <w:rsid w:val="002506CC"/>
    <w:rsid w:val="00251C2A"/>
    <w:rsid w:val="00254E5E"/>
    <w:rsid w:val="00255399"/>
    <w:rsid w:val="00260047"/>
    <w:rsid w:val="0026083C"/>
    <w:rsid w:val="002626CD"/>
    <w:rsid w:val="00263A38"/>
    <w:rsid w:val="00263FB0"/>
    <w:rsid w:val="00264538"/>
    <w:rsid w:val="002667EF"/>
    <w:rsid w:val="00266F67"/>
    <w:rsid w:val="00267A90"/>
    <w:rsid w:val="00267DDC"/>
    <w:rsid w:val="00267E8C"/>
    <w:rsid w:val="00270EE3"/>
    <w:rsid w:val="00271761"/>
    <w:rsid w:val="00271A1C"/>
    <w:rsid w:val="00273FFA"/>
    <w:rsid w:val="00275B03"/>
    <w:rsid w:val="00277E8D"/>
    <w:rsid w:val="0028073C"/>
    <w:rsid w:val="0028147C"/>
    <w:rsid w:val="00281D7C"/>
    <w:rsid w:val="00283C27"/>
    <w:rsid w:val="00283F94"/>
    <w:rsid w:val="00284EFF"/>
    <w:rsid w:val="00285C6D"/>
    <w:rsid w:val="00294367"/>
    <w:rsid w:val="002A0087"/>
    <w:rsid w:val="002A041F"/>
    <w:rsid w:val="002A1626"/>
    <w:rsid w:val="002A191F"/>
    <w:rsid w:val="002A2DFA"/>
    <w:rsid w:val="002A5A91"/>
    <w:rsid w:val="002A757E"/>
    <w:rsid w:val="002A7583"/>
    <w:rsid w:val="002A7899"/>
    <w:rsid w:val="002B3C45"/>
    <w:rsid w:val="002B4576"/>
    <w:rsid w:val="002B4830"/>
    <w:rsid w:val="002B5CC1"/>
    <w:rsid w:val="002B7505"/>
    <w:rsid w:val="002C0C24"/>
    <w:rsid w:val="002C16A1"/>
    <w:rsid w:val="002C1C19"/>
    <w:rsid w:val="002C2171"/>
    <w:rsid w:val="002C3386"/>
    <w:rsid w:val="002C3A0E"/>
    <w:rsid w:val="002C3C9A"/>
    <w:rsid w:val="002C5551"/>
    <w:rsid w:val="002C6B82"/>
    <w:rsid w:val="002D04F9"/>
    <w:rsid w:val="002D0B59"/>
    <w:rsid w:val="002D19D8"/>
    <w:rsid w:val="002D1D54"/>
    <w:rsid w:val="002D26D1"/>
    <w:rsid w:val="002D294A"/>
    <w:rsid w:val="002D3FBD"/>
    <w:rsid w:val="002D45CE"/>
    <w:rsid w:val="002D5559"/>
    <w:rsid w:val="002D5F74"/>
    <w:rsid w:val="002D76B1"/>
    <w:rsid w:val="002E3A0F"/>
    <w:rsid w:val="002E4BB7"/>
    <w:rsid w:val="002E7811"/>
    <w:rsid w:val="002F0FA3"/>
    <w:rsid w:val="002F1303"/>
    <w:rsid w:val="002F22C7"/>
    <w:rsid w:val="002F24A3"/>
    <w:rsid w:val="002F6437"/>
    <w:rsid w:val="002F7437"/>
    <w:rsid w:val="002F767F"/>
    <w:rsid w:val="002F7F9F"/>
    <w:rsid w:val="003000D4"/>
    <w:rsid w:val="0030196D"/>
    <w:rsid w:val="003023C9"/>
    <w:rsid w:val="00305783"/>
    <w:rsid w:val="00306828"/>
    <w:rsid w:val="003074DF"/>
    <w:rsid w:val="00312B24"/>
    <w:rsid w:val="0031455E"/>
    <w:rsid w:val="00316411"/>
    <w:rsid w:val="00316987"/>
    <w:rsid w:val="003205DA"/>
    <w:rsid w:val="003220F6"/>
    <w:rsid w:val="00322A00"/>
    <w:rsid w:val="0032373D"/>
    <w:rsid w:val="00324A23"/>
    <w:rsid w:val="00324D24"/>
    <w:rsid w:val="00325A41"/>
    <w:rsid w:val="00325C2C"/>
    <w:rsid w:val="00327309"/>
    <w:rsid w:val="00327A35"/>
    <w:rsid w:val="00327D7C"/>
    <w:rsid w:val="00330FA3"/>
    <w:rsid w:val="00333C57"/>
    <w:rsid w:val="00336EEE"/>
    <w:rsid w:val="0034003C"/>
    <w:rsid w:val="00343523"/>
    <w:rsid w:val="003440D7"/>
    <w:rsid w:val="00344C1C"/>
    <w:rsid w:val="00346387"/>
    <w:rsid w:val="00346D8A"/>
    <w:rsid w:val="00350750"/>
    <w:rsid w:val="00351819"/>
    <w:rsid w:val="003523B6"/>
    <w:rsid w:val="0035317D"/>
    <w:rsid w:val="00353FB4"/>
    <w:rsid w:val="00354A17"/>
    <w:rsid w:val="00354CCB"/>
    <w:rsid w:val="00355C06"/>
    <w:rsid w:val="003566C2"/>
    <w:rsid w:val="003571BF"/>
    <w:rsid w:val="00357508"/>
    <w:rsid w:val="00361469"/>
    <w:rsid w:val="003630D2"/>
    <w:rsid w:val="00366584"/>
    <w:rsid w:val="0037225A"/>
    <w:rsid w:val="00373DA1"/>
    <w:rsid w:val="0037474A"/>
    <w:rsid w:val="003757BF"/>
    <w:rsid w:val="003810F8"/>
    <w:rsid w:val="003900E1"/>
    <w:rsid w:val="003904EF"/>
    <w:rsid w:val="00392DE0"/>
    <w:rsid w:val="00392E95"/>
    <w:rsid w:val="003954CB"/>
    <w:rsid w:val="00395D48"/>
    <w:rsid w:val="00396551"/>
    <w:rsid w:val="00397953"/>
    <w:rsid w:val="003A0116"/>
    <w:rsid w:val="003A085F"/>
    <w:rsid w:val="003A4B4F"/>
    <w:rsid w:val="003A5137"/>
    <w:rsid w:val="003A6343"/>
    <w:rsid w:val="003A653F"/>
    <w:rsid w:val="003A6A36"/>
    <w:rsid w:val="003B087F"/>
    <w:rsid w:val="003B12AB"/>
    <w:rsid w:val="003B1EC4"/>
    <w:rsid w:val="003B2EA4"/>
    <w:rsid w:val="003B31C2"/>
    <w:rsid w:val="003B53E9"/>
    <w:rsid w:val="003B596E"/>
    <w:rsid w:val="003B625B"/>
    <w:rsid w:val="003B6B9B"/>
    <w:rsid w:val="003B7402"/>
    <w:rsid w:val="003C0D1A"/>
    <w:rsid w:val="003C1765"/>
    <w:rsid w:val="003C2ED3"/>
    <w:rsid w:val="003C4505"/>
    <w:rsid w:val="003C4941"/>
    <w:rsid w:val="003C570E"/>
    <w:rsid w:val="003C581C"/>
    <w:rsid w:val="003C68F2"/>
    <w:rsid w:val="003C6FDB"/>
    <w:rsid w:val="003D1AFE"/>
    <w:rsid w:val="003D1F48"/>
    <w:rsid w:val="003D1FCC"/>
    <w:rsid w:val="003D393B"/>
    <w:rsid w:val="003D394B"/>
    <w:rsid w:val="003D6EA8"/>
    <w:rsid w:val="003E3954"/>
    <w:rsid w:val="003E4A79"/>
    <w:rsid w:val="003E5058"/>
    <w:rsid w:val="003F0826"/>
    <w:rsid w:val="003F08B5"/>
    <w:rsid w:val="003F0CC5"/>
    <w:rsid w:val="003F30C7"/>
    <w:rsid w:val="003F6520"/>
    <w:rsid w:val="003F6909"/>
    <w:rsid w:val="004008CE"/>
    <w:rsid w:val="00400B56"/>
    <w:rsid w:val="00403F6F"/>
    <w:rsid w:val="004046AB"/>
    <w:rsid w:val="00404A6B"/>
    <w:rsid w:val="00407E1B"/>
    <w:rsid w:val="00410C32"/>
    <w:rsid w:val="00413203"/>
    <w:rsid w:val="00421C4A"/>
    <w:rsid w:val="004224FB"/>
    <w:rsid w:val="0042345E"/>
    <w:rsid w:val="00423794"/>
    <w:rsid w:val="0042569B"/>
    <w:rsid w:val="004269B7"/>
    <w:rsid w:val="00426CA5"/>
    <w:rsid w:val="00427CF6"/>
    <w:rsid w:val="004333DA"/>
    <w:rsid w:val="00434D10"/>
    <w:rsid w:val="004378D4"/>
    <w:rsid w:val="00440E55"/>
    <w:rsid w:val="00441F65"/>
    <w:rsid w:val="004450E0"/>
    <w:rsid w:val="0044518B"/>
    <w:rsid w:val="004453D1"/>
    <w:rsid w:val="00445FFA"/>
    <w:rsid w:val="00446EE7"/>
    <w:rsid w:val="0045213D"/>
    <w:rsid w:val="004522CE"/>
    <w:rsid w:val="004531E5"/>
    <w:rsid w:val="00454C91"/>
    <w:rsid w:val="00454E01"/>
    <w:rsid w:val="00455A84"/>
    <w:rsid w:val="00456A58"/>
    <w:rsid w:val="00457582"/>
    <w:rsid w:val="00460199"/>
    <w:rsid w:val="00462CA4"/>
    <w:rsid w:val="00463A50"/>
    <w:rsid w:val="004646CD"/>
    <w:rsid w:val="00465CE5"/>
    <w:rsid w:val="00471831"/>
    <w:rsid w:val="0047285B"/>
    <w:rsid w:val="00477054"/>
    <w:rsid w:val="004806B2"/>
    <w:rsid w:val="00480D3A"/>
    <w:rsid w:val="00481F82"/>
    <w:rsid w:val="00482D57"/>
    <w:rsid w:val="00483D67"/>
    <w:rsid w:val="00486E32"/>
    <w:rsid w:val="00487FF9"/>
    <w:rsid w:val="0049213B"/>
    <w:rsid w:val="00492604"/>
    <w:rsid w:val="00492FE7"/>
    <w:rsid w:val="00493A6E"/>
    <w:rsid w:val="004945BD"/>
    <w:rsid w:val="004945FC"/>
    <w:rsid w:val="004947C5"/>
    <w:rsid w:val="004948ED"/>
    <w:rsid w:val="004967BD"/>
    <w:rsid w:val="00496C04"/>
    <w:rsid w:val="004A027A"/>
    <w:rsid w:val="004A0E0D"/>
    <w:rsid w:val="004A3857"/>
    <w:rsid w:val="004A49EF"/>
    <w:rsid w:val="004A53D1"/>
    <w:rsid w:val="004A5C83"/>
    <w:rsid w:val="004A61C5"/>
    <w:rsid w:val="004A6830"/>
    <w:rsid w:val="004A6DCD"/>
    <w:rsid w:val="004B1BA0"/>
    <w:rsid w:val="004B34B0"/>
    <w:rsid w:val="004B3962"/>
    <w:rsid w:val="004B6825"/>
    <w:rsid w:val="004C2ABA"/>
    <w:rsid w:val="004C427F"/>
    <w:rsid w:val="004C47E8"/>
    <w:rsid w:val="004C4AD8"/>
    <w:rsid w:val="004C6873"/>
    <w:rsid w:val="004C7319"/>
    <w:rsid w:val="004D1B8C"/>
    <w:rsid w:val="004D2419"/>
    <w:rsid w:val="004D53F0"/>
    <w:rsid w:val="004D6FE5"/>
    <w:rsid w:val="004D7111"/>
    <w:rsid w:val="004E6B96"/>
    <w:rsid w:val="004E6CDF"/>
    <w:rsid w:val="004E6F46"/>
    <w:rsid w:val="004E75A5"/>
    <w:rsid w:val="004F3B5A"/>
    <w:rsid w:val="004F3F9A"/>
    <w:rsid w:val="004F4222"/>
    <w:rsid w:val="004F5066"/>
    <w:rsid w:val="004F59F3"/>
    <w:rsid w:val="0050117F"/>
    <w:rsid w:val="00502009"/>
    <w:rsid w:val="0050387E"/>
    <w:rsid w:val="00504658"/>
    <w:rsid w:val="00507BDD"/>
    <w:rsid w:val="00510813"/>
    <w:rsid w:val="0051173E"/>
    <w:rsid w:val="00511D3E"/>
    <w:rsid w:val="00511D99"/>
    <w:rsid w:val="00514818"/>
    <w:rsid w:val="00516014"/>
    <w:rsid w:val="00516872"/>
    <w:rsid w:val="00516D94"/>
    <w:rsid w:val="0051733D"/>
    <w:rsid w:val="00517A6B"/>
    <w:rsid w:val="00520771"/>
    <w:rsid w:val="0052345B"/>
    <w:rsid w:val="00523F0A"/>
    <w:rsid w:val="00524D89"/>
    <w:rsid w:val="00524E34"/>
    <w:rsid w:val="00525326"/>
    <w:rsid w:val="00526280"/>
    <w:rsid w:val="005278C1"/>
    <w:rsid w:val="00530C65"/>
    <w:rsid w:val="00532309"/>
    <w:rsid w:val="00533C67"/>
    <w:rsid w:val="00534E7B"/>
    <w:rsid w:val="00534FD6"/>
    <w:rsid w:val="00535234"/>
    <w:rsid w:val="005355E0"/>
    <w:rsid w:val="00535F6F"/>
    <w:rsid w:val="005372E0"/>
    <w:rsid w:val="005429D0"/>
    <w:rsid w:val="00542EC9"/>
    <w:rsid w:val="00543289"/>
    <w:rsid w:val="005448D9"/>
    <w:rsid w:val="00545D26"/>
    <w:rsid w:val="00550262"/>
    <w:rsid w:val="00551822"/>
    <w:rsid w:val="0055368E"/>
    <w:rsid w:val="0055492D"/>
    <w:rsid w:val="00555060"/>
    <w:rsid w:val="00556692"/>
    <w:rsid w:val="005577F0"/>
    <w:rsid w:val="00560A3E"/>
    <w:rsid w:val="00560E8B"/>
    <w:rsid w:val="005612B4"/>
    <w:rsid w:val="0056184F"/>
    <w:rsid w:val="00563B9C"/>
    <w:rsid w:val="00567B42"/>
    <w:rsid w:val="0057007A"/>
    <w:rsid w:val="005702A3"/>
    <w:rsid w:val="0057066E"/>
    <w:rsid w:val="00570BA6"/>
    <w:rsid w:val="00570C3D"/>
    <w:rsid w:val="00571504"/>
    <w:rsid w:val="005724CF"/>
    <w:rsid w:val="0057327D"/>
    <w:rsid w:val="00573DBE"/>
    <w:rsid w:val="00576673"/>
    <w:rsid w:val="00576F97"/>
    <w:rsid w:val="00577456"/>
    <w:rsid w:val="00577E8F"/>
    <w:rsid w:val="00580F74"/>
    <w:rsid w:val="00582B99"/>
    <w:rsid w:val="00583028"/>
    <w:rsid w:val="00583CDA"/>
    <w:rsid w:val="00585F25"/>
    <w:rsid w:val="00586E65"/>
    <w:rsid w:val="005919D6"/>
    <w:rsid w:val="00592969"/>
    <w:rsid w:val="00593C3E"/>
    <w:rsid w:val="005958B7"/>
    <w:rsid w:val="00596396"/>
    <w:rsid w:val="005A105E"/>
    <w:rsid w:val="005A1169"/>
    <w:rsid w:val="005A1B93"/>
    <w:rsid w:val="005A1F80"/>
    <w:rsid w:val="005A2FD3"/>
    <w:rsid w:val="005A390C"/>
    <w:rsid w:val="005A4311"/>
    <w:rsid w:val="005A4B55"/>
    <w:rsid w:val="005A5BF1"/>
    <w:rsid w:val="005A5E74"/>
    <w:rsid w:val="005A7059"/>
    <w:rsid w:val="005A7158"/>
    <w:rsid w:val="005B212E"/>
    <w:rsid w:val="005B488A"/>
    <w:rsid w:val="005B7BFC"/>
    <w:rsid w:val="005C0A90"/>
    <w:rsid w:val="005C16E5"/>
    <w:rsid w:val="005C1C1A"/>
    <w:rsid w:val="005C394B"/>
    <w:rsid w:val="005C4350"/>
    <w:rsid w:val="005C55D4"/>
    <w:rsid w:val="005D035A"/>
    <w:rsid w:val="005D15E3"/>
    <w:rsid w:val="005D3679"/>
    <w:rsid w:val="005D60E8"/>
    <w:rsid w:val="005D7898"/>
    <w:rsid w:val="005E10C9"/>
    <w:rsid w:val="005E15B1"/>
    <w:rsid w:val="005E2F7B"/>
    <w:rsid w:val="005E5831"/>
    <w:rsid w:val="005E59CF"/>
    <w:rsid w:val="005E6633"/>
    <w:rsid w:val="005E7C33"/>
    <w:rsid w:val="005F28EF"/>
    <w:rsid w:val="005F31EA"/>
    <w:rsid w:val="005F3744"/>
    <w:rsid w:val="005F43BA"/>
    <w:rsid w:val="005F73C9"/>
    <w:rsid w:val="005F75E8"/>
    <w:rsid w:val="006020B3"/>
    <w:rsid w:val="00604B8F"/>
    <w:rsid w:val="006059D4"/>
    <w:rsid w:val="00606F1B"/>
    <w:rsid w:val="00607C01"/>
    <w:rsid w:val="0061013A"/>
    <w:rsid w:val="00611AA9"/>
    <w:rsid w:val="00611C92"/>
    <w:rsid w:val="00612670"/>
    <w:rsid w:val="0061445D"/>
    <w:rsid w:val="006152BA"/>
    <w:rsid w:val="00615560"/>
    <w:rsid w:val="006178F2"/>
    <w:rsid w:val="00617F48"/>
    <w:rsid w:val="00621064"/>
    <w:rsid w:val="00621CB6"/>
    <w:rsid w:val="006224FF"/>
    <w:rsid w:val="00626142"/>
    <w:rsid w:val="00627DB7"/>
    <w:rsid w:val="00632404"/>
    <w:rsid w:val="00632F97"/>
    <w:rsid w:val="006347C2"/>
    <w:rsid w:val="00636360"/>
    <w:rsid w:val="00640899"/>
    <w:rsid w:val="00643254"/>
    <w:rsid w:val="00643722"/>
    <w:rsid w:val="006437D9"/>
    <w:rsid w:val="00643FA9"/>
    <w:rsid w:val="006450BD"/>
    <w:rsid w:val="00645FB7"/>
    <w:rsid w:val="00650BA2"/>
    <w:rsid w:val="00650EBF"/>
    <w:rsid w:val="00651579"/>
    <w:rsid w:val="00651C9C"/>
    <w:rsid w:val="006522C6"/>
    <w:rsid w:val="006523FD"/>
    <w:rsid w:val="00652897"/>
    <w:rsid w:val="00652C0D"/>
    <w:rsid w:val="0065340C"/>
    <w:rsid w:val="00653AFD"/>
    <w:rsid w:val="00655540"/>
    <w:rsid w:val="006570C6"/>
    <w:rsid w:val="00663CAE"/>
    <w:rsid w:val="00665344"/>
    <w:rsid w:val="00665F3F"/>
    <w:rsid w:val="00667BB8"/>
    <w:rsid w:val="00667F7F"/>
    <w:rsid w:val="006704DD"/>
    <w:rsid w:val="00670D5A"/>
    <w:rsid w:val="0067201D"/>
    <w:rsid w:val="00672947"/>
    <w:rsid w:val="00675D7F"/>
    <w:rsid w:val="00681577"/>
    <w:rsid w:val="00681F51"/>
    <w:rsid w:val="006856C0"/>
    <w:rsid w:val="006863BC"/>
    <w:rsid w:val="00686ECE"/>
    <w:rsid w:val="0069003B"/>
    <w:rsid w:val="00691E85"/>
    <w:rsid w:val="0069239C"/>
    <w:rsid w:val="00692B9B"/>
    <w:rsid w:val="00692C31"/>
    <w:rsid w:val="006939C1"/>
    <w:rsid w:val="00695EDA"/>
    <w:rsid w:val="006A3F13"/>
    <w:rsid w:val="006A6703"/>
    <w:rsid w:val="006A74FC"/>
    <w:rsid w:val="006B0028"/>
    <w:rsid w:val="006B05DF"/>
    <w:rsid w:val="006B060D"/>
    <w:rsid w:val="006B2D12"/>
    <w:rsid w:val="006B2F2F"/>
    <w:rsid w:val="006B7958"/>
    <w:rsid w:val="006C0362"/>
    <w:rsid w:val="006C0A6B"/>
    <w:rsid w:val="006C10C3"/>
    <w:rsid w:val="006C18EB"/>
    <w:rsid w:val="006C5391"/>
    <w:rsid w:val="006C5693"/>
    <w:rsid w:val="006C79CF"/>
    <w:rsid w:val="006D1782"/>
    <w:rsid w:val="006D3925"/>
    <w:rsid w:val="006D4449"/>
    <w:rsid w:val="006D5DEC"/>
    <w:rsid w:val="006D7595"/>
    <w:rsid w:val="006D7793"/>
    <w:rsid w:val="006E187A"/>
    <w:rsid w:val="006E30D6"/>
    <w:rsid w:val="006E5141"/>
    <w:rsid w:val="006E621A"/>
    <w:rsid w:val="006E6FCA"/>
    <w:rsid w:val="006E7D8B"/>
    <w:rsid w:val="006F3072"/>
    <w:rsid w:val="006F3676"/>
    <w:rsid w:val="006F3B96"/>
    <w:rsid w:val="006F423A"/>
    <w:rsid w:val="006F6D08"/>
    <w:rsid w:val="006F7956"/>
    <w:rsid w:val="00700FFB"/>
    <w:rsid w:val="00701F5B"/>
    <w:rsid w:val="00702228"/>
    <w:rsid w:val="007057A2"/>
    <w:rsid w:val="00705EC6"/>
    <w:rsid w:val="00710370"/>
    <w:rsid w:val="0071164B"/>
    <w:rsid w:val="0071422E"/>
    <w:rsid w:val="00714EE0"/>
    <w:rsid w:val="00716B85"/>
    <w:rsid w:val="0071724B"/>
    <w:rsid w:val="00717D3B"/>
    <w:rsid w:val="00717DC7"/>
    <w:rsid w:val="0072100F"/>
    <w:rsid w:val="00722AA9"/>
    <w:rsid w:val="00722AFD"/>
    <w:rsid w:val="00726471"/>
    <w:rsid w:val="007276B3"/>
    <w:rsid w:val="0073175B"/>
    <w:rsid w:val="007359D3"/>
    <w:rsid w:val="00735DC8"/>
    <w:rsid w:val="0073697A"/>
    <w:rsid w:val="00736AED"/>
    <w:rsid w:val="00740AC3"/>
    <w:rsid w:val="00743D44"/>
    <w:rsid w:val="007454B6"/>
    <w:rsid w:val="00746951"/>
    <w:rsid w:val="00746F22"/>
    <w:rsid w:val="007471A3"/>
    <w:rsid w:val="007555CF"/>
    <w:rsid w:val="00756CCA"/>
    <w:rsid w:val="007600AF"/>
    <w:rsid w:val="0076425F"/>
    <w:rsid w:val="007646FC"/>
    <w:rsid w:val="00766482"/>
    <w:rsid w:val="007672E8"/>
    <w:rsid w:val="00771FAA"/>
    <w:rsid w:val="0077267D"/>
    <w:rsid w:val="00772CD5"/>
    <w:rsid w:val="00772FF1"/>
    <w:rsid w:val="00773DBD"/>
    <w:rsid w:val="00776682"/>
    <w:rsid w:val="00776876"/>
    <w:rsid w:val="0077788F"/>
    <w:rsid w:val="0078061C"/>
    <w:rsid w:val="00782E2F"/>
    <w:rsid w:val="00782FA8"/>
    <w:rsid w:val="00783118"/>
    <w:rsid w:val="0078329B"/>
    <w:rsid w:val="00783357"/>
    <w:rsid w:val="00785E08"/>
    <w:rsid w:val="00785F74"/>
    <w:rsid w:val="007860D0"/>
    <w:rsid w:val="007869D5"/>
    <w:rsid w:val="00786ADB"/>
    <w:rsid w:val="00787803"/>
    <w:rsid w:val="007905E5"/>
    <w:rsid w:val="00793670"/>
    <w:rsid w:val="007937E1"/>
    <w:rsid w:val="00793F27"/>
    <w:rsid w:val="007954A2"/>
    <w:rsid w:val="00796420"/>
    <w:rsid w:val="00796B8F"/>
    <w:rsid w:val="007A006C"/>
    <w:rsid w:val="007A1465"/>
    <w:rsid w:val="007A2BFD"/>
    <w:rsid w:val="007A4490"/>
    <w:rsid w:val="007A58FB"/>
    <w:rsid w:val="007A635F"/>
    <w:rsid w:val="007B03EF"/>
    <w:rsid w:val="007B077E"/>
    <w:rsid w:val="007B084D"/>
    <w:rsid w:val="007B0C26"/>
    <w:rsid w:val="007B0F5A"/>
    <w:rsid w:val="007B2AE8"/>
    <w:rsid w:val="007B4BDE"/>
    <w:rsid w:val="007B59DF"/>
    <w:rsid w:val="007B5BF3"/>
    <w:rsid w:val="007B685C"/>
    <w:rsid w:val="007B7D37"/>
    <w:rsid w:val="007C2140"/>
    <w:rsid w:val="007C2487"/>
    <w:rsid w:val="007C5EEF"/>
    <w:rsid w:val="007C6A58"/>
    <w:rsid w:val="007D1B37"/>
    <w:rsid w:val="007D5340"/>
    <w:rsid w:val="007E060E"/>
    <w:rsid w:val="007E16D7"/>
    <w:rsid w:val="007E2D6E"/>
    <w:rsid w:val="007E3A54"/>
    <w:rsid w:val="007F3E05"/>
    <w:rsid w:val="007F63DC"/>
    <w:rsid w:val="007F68C7"/>
    <w:rsid w:val="007F6EF9"/>
    <w:rsid w:val="007F7A54"/>
    <w:rsid w:val="008010BA"/>
    <w:rsid w:val="00801B4A"/>
    <w:rsid w:val="00802A0C"/>
    <w:rsid w:val="00803321"/>
    <w:rsid w:val="00803EDE"/>
    <w:rsid w:val="008047F4"/>
    <w:rsid w:val="00805749"/>
    <w:rsid w:val="00807B02"/>
    <w:rsid w:val="008104E5"/>
    <w:rsid w:val="00810507"/>
    <w:rsid w:val="00811D67"/>
    <w:rsid w:val="008121A9"/>
    <w:rsid w:val="00814257"/>
    <w:rsid w:val="008143C8"/>
    <w:rsid w:val="00817A84"/>
    <w:rsid w:val="00820124"/>
    <w:rsid w:val="00820A64"/>
    <w:rsid w:val="00823F4C"/>
    <w:rsid w:val="008241F8"/>
    <w:rsid w:val="008246B4"/>
    <w:rsid w:val="0082490C"/>
    <w:rsid w:val="00826431"/>
    <w:rsid w:val="008307B7"/>
    <w:rsid w:val="00830948"/>
    <w:rsid w:val="00831383"/>
    <w:rsid w:val="00834A58"/>
    <w:rsid w:val="00840CE1"/>
    <w:rsid w:val="00842146"/>
    <w:rsid w:val="008431F8"/>
    <w:rsid w:val="00846819"/>
    <w:rsid w:val="0084694C"/>
    <w:rsid w:val="008470B2"/>
    <w:rsid w:val="008508C3"/>
    <w:rsid w:val="00851211"/>
    <w:rsid w:val="008514AB"/>
    <w:rsid w:val="0085154C"/>
    <w:rsid w:val="00851B22"/>
    <w:rsid w:val="0085411D"/>
    <w:rsid w:val="00855457"/>
    <w:rsid w:val="0085562E"/>
    <w:rsid w:val="00856014"/>
    <w:rsid w:val="00856636"/>
    <w:rsid w:val="0085791E"/>
    <w:rsid w:val="00860F22"/>
    <w:rsid w:val="00861C57"/>
    <w:rsid w:val="00863C25"/>
    <w:rsid w:val="00864440"/>
    <w:rsid w:val="00864792"/>
    <w:rsid w:val="00864D3F"/>
    <w:rsid w:val="008658CA"/>
    <w:rsid w:val="00865E90"/>
    <w:rsid w:val="00871CAA"/>
    <w:rsid w:val="0087346C"/>
    <w:rsid w:val="00875651"/>
    <w:rsid w:val="008757F5"/>
    <w:rsid w:val="008818D5"/>
    <w:rsid w:val="00881D17"/>
    <w:rsid w:val="00883006"/>
    <w:rsid w:val="00883B59"/>
    <w:rsid w:val="00883DD4"/>
    <w:rsid w:val="00883F74"/>
    <w:rsid w:val="00884C20"/>
    <w:rsid w:val="0088781A"/>
    <w:rsid w:val="00890749"/>
    <w:rsid w:val="00890C16"/>
    <w:rsid w:val="00890F9C"/>
    <w:rsid w:val="00891852"/>
    <w:rsid w:val="00891B6E"/>
    <w:rsid w:val="0089211C"/>
    <w:rsid w:val="00893C4D"/>
    <w:rsid w:val="00896614"/>
    <w:rsid w:val="008A078D"/>
    <w:rsid w:val="008A4062"/>
    <w:rsid w:val="008A48EE"/>
    <w:rsid w:val="008A4F42"/>
    <w:rsid w:val="008A50D1"/>
    <w:rsid w:val="008A5A29"/>
    <w:rsid w:val="008A5DBA"/>
    <w:rsid w:val="008A6111"/>
    <w:rsid w:val="008A6DC7"/>
    <w:rsid w:val="008A6EF1"/>
    <w:rsid w:val="008A7CC4"/>
    <w:rsid w:val="008A7EBD"/>
    <w:rsid w:val="008B0F4F"/>
    <w:rsid w:val="008B3F69"/>
    <w:rsid w:val="008B6BDA"/>
    <w:rsid w:val="008B7D54"/>
    <w:rsid w:val="008B7E11"/>
    <w:rsid w:val="008C15DB"/>
    <w:rsid w:val="008C23B3"/>
    <w:rsid w:val="008C3A39"/>
    <w:rsid w:val="008C42C2"/>
    <w:rsid w:val="008C4552"/>
    <w:rsid w:val="008C4DFE"/>
    <w:rsid w:val="008C5440"/>
    <w:rsid w:val="008C5CC3"/>
    <w:rsid w:val="008C725F"/>
    <w:rsid w:val="008C7954"/>
    <w:rsid w:val="008C7A65"/>
    <w:rsid w:val="008C7AAA"/>
    <w:rsid w:val="008D0B6E"/>
    <w:rsid w:val="008D1593"/>
    <w:rsid w:val="008D16A4"/>
    <w:rsid w:val="008D2A96"/>
    <w:rsid w:val="008D3C50"/>
    <w:rsid w:val="008D77D9"/>
    <w:rsid w:val="008D7FFB"/>
    <w:rsid w:val="008E1EA9"/>
    <w:rsid w:val="008E27B4"/>
    <w:rsid w:val="008E2FFC"/>
    <w:rsid w:val="008E36AD"/>
    <w:rsid w:val="008E45C7"/>
    <w:rsid w:val="008E48E6"/>
    <w:rsid w:val="008E4A62"/>
    <w:rsid w:val="008E4EAB"/>
    <w:rsid w:val="008E5C83"/>
    <w:rsid w:val="008E5D53"/>
    <w:rsid w:val="008E5FEA"/>
    <w:rsid w:val="008E6A28"/>
    <w:rsid w:val="008E6F93"/>
    <w:rsid w:val="008E6FFF"/>
    <w:rsid w:val="008E7610"/>
    <w:rsid w:val="008E7EF0"/>
    <w:rsid w:val="008F04B6"/>
    <w:rsid w:val="008F10BD"/>
    <w:rsid w:val="008F127C"/>
    <w:rsid w:val="008F3C25"/>
    <w:rsid w:val="008F6A09"/>
    <w:rsid w:val="008F7BA8"/>
    <w:rsid w:val="008F7C2D"/>
    <w:rsid w:val="008F7E76"/>
    <w:rsid w:val="0090365F"/>
    <w:rsid w:val="00903C30"/>
    <w:rsid w:val="009046B5"/>
    <w:rsid w:val="00904F47"/>
    <w:rsid w:val="009060D3"/>
    <w:rsid w:val="00907C98"/>
    <w:rsid w:val="009103FB"/>
    <w:rsid w:val="00910B73"/>
    <w:rsid w:val="00913013"/>
    <w:rsid w:val="009136D5"/>
    <w:rsid w:val="00913EDD"/>
    <w:rsid w:val="00914CC3"/>
    <w:rsid w:val="00915796"/>
    <w:rsid w:val="00915AF1"/>
    <w:rsid w:val="00915BCD"/>
    <w:rsid w:val="00916E90"/>
    <w:rsid w:val="0091719A"/>
    <w:rsid w:val="00920DBE"/>
    <w:rsid w:val="009215FA"/>
    <w:rsid w:val="00921D4E"/>
    <w:rsid w:val="00927472"/>
    <w:rsid w:val="0092786C"/>
    <w:rsid w:val="00930239"/>
    <w:rsid w:val="00930488"/>
    <w:rsid w:val="00933098"/>
    <w:rsid w:val="00933203"/>
    <w:rsid w:val="00933543"/>
    <w:rsid w:val="00933E60"/>
    <w:rsid w:val="00935CBB"/>
    <w:rsid w:val="009366EB"/>
    <w:rsid w:val="00936D6C"/>
    <w:rsid w:val="009413E8"/>
    <w:rsid w:val="00941C1F"/>
    <w:rsid w:val="009422C0"/>
    <w:rsid w:val="009427D9"/>
    <w:rsid w:val="00943773"/>
    <w:rsid w:val="00944640"/>
    <w:rsid w:val="009450F6"/>
    <w:rsid w:val="00946FB3"/>
    <w:rsid w:val="009526AB"/>
    <w:rsid w:val="00952A5D"/>
    <w:rsid w:val="00953E26"/>
    <w:rsid w:val="009548EE"/>
    <w:rsid w:val="00956244"/>
    <w:rsid w:val="00956250"/>
    <w:rsid w:val="0095690A"/>
    <w:rsid w:val="009601B2"/>
    <w:rsid w:val="0096142B"/>
    <w:rsid w:val="00962EDF"/>
    <w:rsid w:val="0096367D"/>
    <w:rsid w:val="00965AF8"/>
    <w:rsid w:val="00966375"/>
    <w:rsid w:val="00970329"/>
    <w:rsid w:val="0097268A"/>
    <w:rsid w:val="009740C6"/>
    <w:rsid w:val="0097487C"/>
    <w:rsid w:val="009751CB"/>
    <w:rsid w:val="00975B14"/>
    <w:rsid w:val="009762CD"/>
    <w:rsid w:val="00976CA0"/>
    <w:rsid w:val="00977CE7"/>
    <w:rsid w:val="00980DD5"/>
    <w:rsid w:val="00980F4B"/>
    <w:rsid w:val="009821C3"/>
    <w:rsid w:val="00984A6E"/>
    <w:rsid w:val="00984FAF"/>
    <w:rsid w:val="00985179"/>
    <w:rsid w:val="00985EB3"/>
    <w:rsid w:val="00986268"/>
    <w:rsid w:val="00986E65"/>
    <w:rsid w:val="00987563"/>
    <w:rsid w:val="00991158"/>
    <w:rsid w:val="00995521"/>
    <w:rsid w:val="00995B83"/>
    <w:rsid w:val="009A00A6"/>
    <w:rsid w:val="009A15C7"/>
    <w:rsid w:val="009A1E5D"/>
    <w:rsid w:val="009A2090"/>
    <w:rsid w:val="009A3A2F"/>
    <w:rsid w:val="009A4097"/>
    <w:rsid w:val="009A67C2"/>
    <w:rsid w:val="009A6F98"/>
    <w:rsid w:val="009B2A7E"/>
    <w:rsid w:val="009B415A"/>
    <w:rsid w:val="009B65F1"/>
    <w:rsid w:val="009B6CC9"/>
    <w:rsid w:val="009B7F33"/>
    <w:rsid w:val="009C2287"/>
    <w:rsid w:val="009C5E8F"/>
    <w:rsid w:val="009C61E2"/>
    <w:rsid w:val="009C66D0"/>
    <w:rsid w:val="009C7948"/>
    <w:rsid w:val="009D12A8"/>
    <w:rsid w:val="009D1A4F"/>
    <w:rsid w:val="009D3692"/>
    <w:rsid w:val="009D7A76"/>
    <w:rsid w:val="009E214F"/>
    <w:rsid w:val="009E6110"/>
    <w:rsid w:val="009E6B8A"/>
    <w:rsid w:val="009E7328"/>
    <w:rsid w:val="009E7B40"/>
    <w:rsid w:val="009E7E90"/>
    <w:rsid w:val="009F0361"/>
    <w:rsid w:val="009F1EEF"/>
    <w:rsid w:val="009F397B"/>
    <w:rsid w:val="009F586E"/>
    <w:rsid w:val="009F615F"/>
    <w:rsid w:val="009F6D58"/>
    <w:rsid w:val="00A02C47"/>
    <w:rsid w:val="00A075A0"/>
    <w:rsid w:val="00A11960"/>
    <w:rsid w:val="00A15559"/>
    <w:rsid w:val="00A162B5"/>
    <w:rsid w:val="00A1794C"/>
    <w:rsid w:val="00A2028C"/>
    <w:rsid w:val="00A21E90"/>
    <w:rsid w:val="00A22160"/>
    <w:rsid w:val="00A234CC"/>
    <w:rsid w:val="00A24EE7"/>
    <w:rsid w:val="00A25140"/>
    <w:rsid w:val="00A25C1C"/>
    <w:rsid w:val="00A25CB8"/>
    <w:rsid w:val="00A26610"/>
    <w:rsid w:val="00A26C9D"/>
    <w:rsid w:val="00A30178"/>
    <w:rsid w:val="00A30FC4"/>
    <w:rsid w:val="00A32629"/>
    <w:rsid w:val="00A33B95"/>
    <w:rsid w:val="00A35630"/>
    <w:rsid w:val="00A3591A"/>
    <w:rsid w:val="00A36451"/>
    <w:rsid w:val="00A377CE"/>
    <w:rsid w:val="00A37953"/>
    <w:rsid w:val="00A37F32"/>
    <w:rsid w:val="00A40528"/>
    <w:rsid w:val="00A42130"/>
    <w:rsid w:val="00A43F6E"/>
    <w:rsid w:val="00A444F1"/>
    <w:rsid w:val="00A44F92"/>
    <w:rsid w:val="00A45EFF"/>
    <w:rsid w:val="00A46AD0"/>
    <w:rsid w:val="00A47CB1"/>
    <w:rsid w:val="00A5225B"/>
    <w:rsid w:val="00A53299"/>
    <w:rsid w:val="00A53DDE"/>
    <w:rsid w:val="00A54924"/>
    <w:rsid w:val="00A54F9C"/>
    <w:rsid w:val="00A55B19"/>
    <w:rsid w:val="00A565F7"/>
    <w:rsid w:val="00A57361"/>
    <w:rsid w:val="00A60D6B"/>
    <w:rsid w:val="00A61291"/>
    <w:rsid w:val="00A64949"/>
    <w:rsid w:val="00A64B0F"/>
    <w:rsid w:val="00A706B4"/>
    <w:rsid w:val="00A7075C"/>
    <w:rsid w:val="00A7172B"/>
    <w:rsid w:val="00A71913"/>
    <w:rsid w:val="00A72674"/>
    <w:rsid w:val="00A762B5"/>
    <w:rsid w:val="00A76A10"/>
    <w:rsid w:val="00A8085B"/>
    <w:rsid w:val="00A81073"/>
    <w:rsid w:val="00A82490"/>
    <w:rsid w:val="00A82CB6"/>
    <w:rsid w:val="00A83608"/>
    <w:rsid w:val="00A83940"/>
    <w:rsid w:val="00A85565"/>
    <w:rsid w:val="00A87F3C"/>
    <w:rsid w:val="00A93B05"/>
    <w:rsid w:val="00A94E4A"/>
    <w:rsid w:val="00AA151A"/>
    <w:rsid w:val="00AA1CAE"/>
    <w:rsid w:val="00AA215E"/>
    <w:rsid w:val="00AA2197"/>
    <w:rsid w:val="00AA2863"/>
    <w:rsid w:val="00AA29A7"/>
    <w:rsid w:val="00AA32B6"/>
    <w:rsid w:val="00AA5881"/>
    <w:rsid w:val="00AA6B88"/>
    <w:rsid w:val="00AB0928"/>
    <w:rsid w:val="00AB277D"/>
    <w:rsid w:val="00AB28E8"/>
    <w:rsid w:val="00AB424F"/>
    <w:rsid w:val="00AB5D97"/>
    <w:rsid w:val="00AB602F"/>
    <w:rsid w:val="00AB7B6D"/>
    <w:rsid w:val="00AC1E29"/>
    <w:rsid w:val="00AC1FFE"/>
    <w:rsid w:val="00AC2BCC"/>
    <w:rsid w:val="00AC418F"/>
    <w:rsid w:val="00AC443C"/>
    <w:rsid w:val="00AC4471"/>
    <w:rsid w:val="00AD21D7"/>
    <w:rsid w:val="00AD22EC"/>
    <w:rsid w:val="00AD2F77"/>
    <w:rsid w:val="00AD72FC"/>
    <w:rsid w:val="00AD7F9C"/>
    <w:rsid w:val="00AE0B8F"/>
    <w:rsid w:val="00AE2CF8"/>
    <w:rsid w:val="00AE3902"/>
    <w:rsid w:val="00AE7442"/>
    <w:rsid w:val="00AE752C"/>
    <w:rsid w:val="00AE7C19"/>
    <w:rsid w:val="00AF1ACB"/>
    <w:rsid w:val="00AF3647"/>
    <w:rsid w:val="00AF39E2"/>
    <w:rsid w:val="00AF4BF3"/>
    <w:rsid w:val="00AF7F40"/>
    <w:rsid w:val="00B003C7"/>
    <w:rsid w:val="00B0229A"/>
    <w:rsid w:val="00B04FC6"/>
    <w:rsid w:val="00B06002"/>
    <w:rsid w:val="00B06FB3"/>
    <w:rsid w:val="00B1033B"/>
    <w:rsid w:val="00B1219A"/>
    <w:rsid w:val="00B1350D"/>
    <w:rsid w:val="00B136DA"/>
    <w:rsid w:val="00B13C4F"/>
    <w:rsid w:val="00B14ACE"/>
    <w:rsid w:val="00B154C4"/>
    <w:rsid w:val="00B15601"/>
    <w:rsid w:val="00B15E0E"/>
    <w:rsid w:val="00B16658"/>
    <w:rsid w:val="00B17035"/>
    <w:rsid w:val="00B179CA"/>
    <w:rsid w:val="00B20A85"/>
    <w:rsid w:val="00B2150B"/>
    <w:rsid w:val="00B25794"/>
    <w:rsid w:val="00B259FB"/>
    <w:rsid w:val="00B25CEC"/>
    <w:rsid w:val="00B2761C"/>
    <w:rsid w:val="00B31338"/>
    <w:rsid w:val="00B314B5"/>
    <w:rsid w:val="00B317ED"/>
    <w:rsid w:val="00B32E0C"/>
    <w:rsid w:val="00B3333D"/>
    <w:rsid w:val="00B33F72"/>
    <w:rsid w:val="00B34C77"/>
    <w:rsid w:val="00B34F03"/>
    <w:rsid w:val="00B35EB8"/>
    <w:rsid w:val="00B37AF4"/>
    <w:rsid w:val="00B407F5"/>
    <w:rsid w:val="00B415C5"/>
    <w:rsid w:val="00B4219D"/>
    <w:rsid w:val="00B44427"/>
    <w:rsid w:val="00B4592D"/>
    <w:rsid w:val="00B460ED"/>
    <w:rsid w:val="00B47050"/>
    <w:rsid w:val="00B47E83"/>
    <w:rsid w:val="00B50BC7"/>
    <w:rsid w:val="00B51243"/>
    <w:rsid w:val="00B53633"/>
    <w:rsid w:val="00B53B8D"/>
    <w:rsid w:val="00B53F1D"/>
    <w:rsid w:val="00B55E82"/>
    <w:rsid w:val="00B62169"/>
    <w:rsid w:val="00B6222C"/>
    <w:rsid w:val="00B64D2E"/>
    <w:rsid w:val="00B65E1D"/>
    <w:rsid w:val="00B679C5"/>
    <w:rsid w:val="00B70CE1"/>
    <w:rsid w:val="00B71953"/>
    <w:rsid w:val="00B72245"/>
    <w:rsid w:val="00B73086"/>
    <w:rsid w:val="00B7323F"/>
    <w:rsid w:val="00B73340"/>
    <w:rsid w:val="00B7442F"/>
    <w:rsid w:val="00B765C6"/>
    <w:rsid w:val="00B774CD"/>
    <w:rsid w:val="00B805D1"/>
    <w:rsid w:val="00B80826"/>
    <w:rsid w:val="00B80C7C"/>
    <w:rsid w:val="00B80E2F"/>
    <w:rsid w:val="00B81F8A"/>
    <w:rsid w:val="00B8543E"/>
    <w:rsid w:val="00B85A25"/>
    <w:rsid w:val="00B86382"/>
    <w:rsid w:val="00B9038A"/>
    <w:rsid w:val="00B92167"/>
    <w:rsid w:val="00B92DAC"/>
    <w:rsid w:val="00B977E4"/>
    <w:rsid w:val="00BA0476"/>
    <w:rsid w:val="00BA054A"/>
    <w:rsid w:val="00BA0A2C"/>
    <w:rsid w:val="00BA1526"/>
    <w:rsid w:val="00BA2535"/>
    <w:rsid w:val="00BA2B1E"/>
    <w:rsid w:val="00BA2D84"/>
    <w:rsid w:val="00BA32FC"/>
    <w:rsid w:val="00BA3B5A"/>
    <w:rsid w:val="00BA3D26"/>
    <w:rsid w:val="00BA497B"/>
    <w:rsid w:val="00BA5F80"/>
    <w:rsid w:val="00BA7435"/>
    <w:rsid w:val="00BA7A4E"/>
    <w:rsid w:val="00BB0D5E"/>
    <w:rsid w:val="00BB15DC"/>
    <w:rsid w:val="00BB1C40"/>
    <w:rsid w:val="00BB57D7"/>
    <w:rsid w:val="00BB6363"/>
    <w:rsid w:val="00BB734D"/>
    <w:rsid w:val="00BC0C43"/>
    <w:rsid w:val="00BC1FCB"/>
    <w:rsid w:val="00BC2D90"/>
    <w:rsid w:val="00BC3DD1"/>
    <w:rsid w:val="00BC4588"/>
    <w:rsid w:val="00BC5E31"/>
    <w:rsid w:val="00BD1C74"/>
    <w:rsid w:val="00BD2294"/>
    <w:rsid w:val="00BD3C7A"/>
    <w:rsid w:val="00BD7DC0"/>
    <w:rsid w:val="00BD7E28"/>
    <w:rsid w:val="00BD7E87"/>
    <w:rsid w:val="00BE046F"/>
    <w:rsid w:val="00BE1061"/>
    <w:rsid w:val="00BE1D29"/>
    <w:rsid w:val="00BE27A7"/>
    <w:rsid w:val="00BE416F"/>
    <w:rsid w:val="00BE46BF"/>
    <w:rsid w:val="00BE7762"/>
    <w:rsid w:val="00BE7A7D"/>
    <w:rsid w:val="00BF0C56"/>
    <w:rsid w:val="00BF0E0F"/>
    <w:rsid w:val="00BF599D"/>
    <w:rsid w:val="00BF63F4"/>
    <w:rsid w:val="00BF6E27"/>
    <w:rsid w:val="00C01466"/>
    <w:rsid w:val="00C0406F"/>
    <w:rsid w:val="00C04347"/>
    <w:rsid w:val="00C0538B"/>
    <w:rsid w:val="00C05E73"/>
    <w:rsid w:val="00C06E3B"/>
    <w:rsid w:val="00C11107"/>
    <w:rsid w:val="00C11543"/>
    <w:rsid w:val="00C11889"/>
    <w:rsid w:val="00C149ED"/>
    <w:rsid w:val="00C14E28"/>
    <w:rsid w:val="00C152F8"/>
    <w:rsid w:val="00C162BA"/>
    <w:rsid w:val="00C201D9"/>
    <w:rsid w:val="00C213A2"/>
    <w:rsid w:val="00C2357C"/>
    <w:rsid w:val="00C235C5"/>
    <w:rsid w:val="00C24D8C"/>
    <w:rsid w:val="00C25447"/>
    <w:rsid w:val="00C26190"/>
    <w:rsid w:val="00C2634C"/>
    <w:rsid w:val="00C2710C"/>
    <w:rsid w:val="00C30801"/>
    <w:rsid w:val="00C30D3D"/>
    <w:rsid w:val="00C30EDD"/>
    <w:rsid w:val="00C36AD3"/>
    <w:rsid w:val="00C36F16"/>
    <w:rsid w:val="00C37131"/>
    <w:rsid w:val="00C37377"/>
    <w:rsid w:val="00C4333C"/>
    <w:rsid w:val="00C43DB9"/>
    <w:rsid w:val="00C44CDB"/>
    <w:rsid w:val="00C44F7A"/>
    <w:rsid w:val="00C471B0"/>
    <w:rsid w:val="00C47373"/>
    <w:rsid w:val="00C474B6"/>
    <w:rsid w:val="00C47522"/>
    <w:rsid w:val="00C50A27"/>
    <w:rsid w:val="00C5244C"/>
    <w:rsid w:val="00C52986"/>
    <w:rsid w:val="00C52E9A"/>
    <w:rsid w:val="00C5453F"/>
    <w:rsid w:val="00C54543"/>
    <w:rsid w:val="00C55237"/>
    <w:rsid w:val="00C562D7"/>
    <w:rsid w:val="00C56560"/>
    <w:rsid w:val="00C57EBA"/>
    <w:rsid w:val="00C60B8A"/>
    <w:rsid w:val="00C60BCD"/>
    <w:rsid w:val="00C61EA5"/>
    <w:rsid w:val="00C62198"/>
    <w:rsid w:val="00C63FDA"/>
    <w:rsid w:val="00C6524F"/>
    <w:rsid w:val="00C66F43"/>
    <w:rsid w:val="00C6704C"/>
    <w:rsid w:val="00C71CBD"/>
    <w:rsid w:val="00C71D7D"/>
    <w:rsid w:val="00C72595"/>
    <w:rsid w:val="00C72A11"/>
    <w:rsid w:val="00C73CF2"/>
    <w:rsid w:val="00C74529"/>
    <w:rsid w:val="00C80BFB"/>
    <w:rsid w:val="00C84416"/>
    <w:rsid w:val="00C84CD2"/>
    <w:rsid w:val="00C8665C"/>
    <w:rsid w:val="00C86A85"/>
    <w:rsid w:val="00C87DDD"/>
    <w:rsid w:val="00C9032F"/>
    <w:rsid w:val="00C91DD1"/>
    <w:rsid w:val="00C928E8"/>
    <w:rsid w:val="00C92FAD"/>
    <w:rsid w:val="00C93740"/>
    <w:rsid w:val="00C93B5D"/>
    <w:rsid w:val="00C95D50"/>
    <w:rsid w:val="00C95DD2"/>
    <w:rsid w:val="00C966D8"/>
    <w:rsid w:val="00C974D4"/>
    <w:rsid w:val="00CA1419"/>
    <w:rsid w:val="00CA1726"/>
    <w:rsid w:val="00CA1BA1"/>
    <w:rsid w:val="00CA1D9D"/>
    <w:rsid w:val="00CA34CD"/>
    <w:rsid w:val="00CA3828"/>
    <w:rsid w:val="00CA3B8B"/>
    <w:rsid w:val="00CA54CE"/>
    <w:rsid w:val="00CB0CD6"/>
    <w:rsid w:val="00CB1E4E"/>
    <w:rsid w:val="00CB1F52"/>
    <w:rsid w:val="00CB1FC6"/>
    <w:rsid w:val="00CB377B"/>
    <w:rsid w:val="00CB3A1B"/>
    <w:rsid w:val="00CB3F1F"/>
    <w:rsid w:val="00CB4872"/>
    <w:rsid w:val="00CB6B66"/>
    <w:rsid w:val="00CB6F70"/>
    <w:rsid w:val="00CB72A4"/>
    <w:rsid w:val="00CB76D0"/>
    <w:rsid w:val="00CC091E"/>
    <w:rsid w:val="00CC1FF5"/>
    <w:rsid w:val="00CC28CF"/>
    <w:rsid w:val="00CC458E"/>
    <w:rsid w:val="00CC6BD0"/>
    <w:rsid w:val="00CC7AE8"/>
    <w:rsid w:val="00CC7AED"/>
    <w:rsid w:val="00CD0A63"/>
    <w:rsid w:val="00CD19C8"/>
    <w:rsid w:val="00CD2500"/>
    <w:rsid w:val="00CD2E75"/>
    <w:rsid w:val="00CD4A85"/>
    <w:rsid w:val="00CD5740"/>
    <w:rsid w:val="00CD5C53"/>
    <w:rsid w:val="00CD5FA1"/>
    <w:rsid w:val="00CD7A38"/>
    <w:rsid w:val="00CE1800"/>
    <w:rsid w:val="00CE2FBC"/>
    <w:rsid w:val="00CE418C"/>
    <w:rsid w:val="00CE481C"/>
    <w:rsid w:val="00CE5A08"/>
    <w:rsid w:val="00CE5C9C"/>
    <w:rsid w:val="00CE7E71"/>
    <w:rsid w:val="00CF0A70"/>
    <w:rsid w:val="00CF14DC"/>
    <w:rsid w:val="00CF2001"/>
    <w:rsid w:val="00CF3F4A"/>
    <w:rsid w:val="00CF6E87"/>
    <w:rsid w:val="00CF72F7"/>
    <w:rsid w:val="00D00A8B"/>
    <w:rsid w:val="00D0182E"/>
    <w:rsid w:val="00D024E8"/>
    <w:rsid w:val="00D0264D"/>
    <w:rsid w:val="00D0298D"/>
    <w:rsid w:val="00D032C6"/>
    <w:rsid w:val="00D04553"/>
    <w:rsid w:val="00D0487B"/>
    <w:rsid w:val="00D05216"/>
    <w:rsid w:val="00D05BA6"/>
    <w:rsid w:val="00D06172"/>
    <w:rsid w:val="00D124D1"/>
    <w:rsid w:val="00D12C76"/>
    <w:rsid w:val="00D15E79"/>
    <w:rsid w:val="00D1617F"/>
    <w:rsid w:val="00D166E6"/>
    <w:rsid w:val="00D17143"/>
    <w:rsid w:val="00D20892"/>
    <w:rsid w:val="00D20AA8"/>
    <w:rsid w:val="00D2209A"/>
    <w:rsid w:val="00D24FCB"/>
    <w:rsid w:val="00D30176"/>
    <w:rsid w:val="00D30E77"/>
    <w:rsid w:val="00D3249E"/>
    <w:rsid w:val="00D33388"/>
    <w:rsid w:val="00D400DF"/>
    <w:rsid w:val="00D40E14"/>
    <w:rsid w:val="00D41935"/>
    <w:rsid w:val="00D420A7"/>
    <w:rsid w:val="00D423E5"/>
    <w:rsid w:val="00D4258B"/>
    <w:rsid w:val="00D45841"/>
    <w:rsid w:val="00D4694E"/>
    <w:rsid w:val="00D46F9E"/>
    <w:rsid w:val="00D47906"/>
    <w:rsid w:val="00D50D1F"/>
    <w:rsid w:val="00D51A49"/>
    <w:rsid w:val="00D5235E"/>
    <w:rsid w:val="00D5510E"/>
    <w:rsid w:val="00D555DB"/>
    <w:rsid w:val="00D56C04"/>
    <w:rsid w:val="00D57779"/>
    <w:rsid w:val="00D57937"/>
    <w:rsid w:val="00D6200F"/>
    <w:rsid w:val="00D620F1"/>
    <w:rsid w:val="00D62200"/>
    <w:rsid w:val="00D625D8"/>
    <w:rsid w:val="00D62D62"/>
    <w:rsid w:val="00D630FA"/>
    <w:rsid w:val="00D638B3"/>
    <w:rsid w:val="00D63B01"/>
    <w:rsid w:val="00D63F48"/>
    <w:rsid w:val="00D64EE3"/>
    <w:rsid w:val="00D679D7"/>
    <w:rsid w:val="00D703CD"/>
    <w:rsid w:val="00D7296A"/>
    <w:rsid w:val="00D736CD"/>
    <w:rsid w:val="00D7401B"/>
    <w:rsid w:val="00D74443"/>
    <w:rsid w:val="00D74D46"/>
    <w:rsid w:val="00D75D22"/>
    <w:rsid w:val="00D76969"/>
    <w:rsid w:val="00D76E7E"/>
    <w:rsid w:val="00D812CC"/>
    <w:rsid w:val="00D81477"/>
    <w:rsid w:val="00D81634"/>
    <w:rsid w:val="00D82A72"/>
    <w:rsid w:val="00D8358C"/>
    <w:rsid w:val="00D83EE9"/>
    <w:rsid w:val="00D84512"/>
    <w:rsid w:val="00D84C3A"/>
    <w:rsid w:val="00D85CFB"/>
    <w:rsid w:val="00D85EC6"/>
    <w:rsid w:val="00D869E2"/>
    <w:rsid w:val="00D86CA0"/>
    <w:rsid w:val="00D87D46"/>
    <w:rsid w:val="00D902D9"/>
    <w:rsid w:val="00D90575"/>
    <w:rsid w:val="00D929F7"/>
    <w:rsid w:val="00D92B99"/>
    <w:rsid w:val="00DA03FA"/>
    <w:rsid w:val="00DA0A03"/>
    <w:rsid w:val="00DA0F2A"/>
    <w:rsid w:val="00DA1D11"/>
    <w:rsid w:val="00DA2075"/>
    <w:rsid w:val="00DA29DD"/>
    <w:rsid w:val="00DA4861"/>
    <w:rsid w:val="00DA70CA"/>
    <w:rsid w:val="00DB06E8"/>
    <w:rsid w:val="00DB06FA"/>
    <w:rsid w:val="00DB093C"/>
    <w:rsid w:val="00DB3A72"/>
    <w:rsid w:val="00DB6171"/>
    <w:rsid w:val="00DB6941"/>
    <w:rsid w:val="00DB6A56"/>
    <w:rsid w:val="00DB7AD1"/>
    <w:rsid w:val="00DC25DD"/>
    <w:rsid w:val="00DC2A4B"/>
    <w:rsid w:val="00DC3B86"/>
    <w:rsid w:val="00DC485F"/>
    <w:rsid w:val="00DC488E"/>
    <w:rsid w:val="00DC4EE2"/>
    <w:rsid w:val="00DC572E"/>
    <w:rsid w:val="00DC5F89"/>
    <w:rsid w:val="00DC7A42"/>
    <w:rsid w:val="00DD4BB6"/>
    <w:rsid w:val="00DE0F2F"/>
    <w:rsid w:val="00DE22E7"/>
    <w:rsid w:val="00DE35A6"/>
    <w:rsid w:val="00DE55EB"/>
    <w:rsid w:val="00DE5CCD"/>
    <w:rsid w:val="00DE6083"/>
    <w:rsid w:val="00DE630E"/>
    <w:rsid w:val="00DF0375"/>
    <w:rsid w:val="00DF1165"/>
    <w:rsid w:val="00DF16AB"/>
    <w:rsid w:val="00DF225F"/>
    <w:rsid w:val="00DF22FE"/>
    <w:rsid w:val="00DF237D"/>
    <w:rsid w:val="00DF26E6"/>
    <w:rsid w:val="00DF4F58"/>
    <w:rsid w:val="00DF55E1"/>
    <w:rsid w:val="00E047C4"/>
    <w:rsid w:val="00E10586"/>
    <w:rsid w:val="00E1104E"/>
    <w:rsid w:val="00E112C4"/>
    <w:rsid w:val="00E15E6E"/>
    <w:rsid w:val="00E168A2"/>
    <w:rsid w:val="00E2269E"/>
    <w:rsid w:val="00E23874"/>
    <w:rsid w:val="00E24008"/>
    <w:rsid w:val="00E244EB"/>
    <w:rsid w:val="00E24B37"/>
    <w:rsid w:val="00E25193"/>
    <w:rsid w:val="00E261C8"/>
    <w:rsid w:val="00E2790B"/>
    <w:rsid w:val="00E302F7"/>
    <w:rsid w:val="00E34AC1"/>
    <w:rsid w:val="00E36485"/>
    <w:rsid w:val="00E36512"/>
    <w:rsid w:val="00E372B6"/>
    <w:rsid w:val="00E373C2"/>
    <w:rsid w:val="00E40CFF"/>
    <w:rsid w:val="00E41C8A"/>
    <w:rsid w:val="00E42CE2"/>
    <w:rsid w:val="00E43DE5"/>
    <w:rsid w:val="00E46889"/>
    <w:rsid w:val="00E527A7"/>
    <w:rsid w:val="00E528D0"/>
    <w:rsid w:val="00E53900"/>
    <w:rsid w:val="00E5393E"/>
    <w:rsid w:val="00E5499C"/>
    <w:rsid w:val="00E54A1F"/>
    <w:rsid w:val="00E57358"/>
    <w:rsid w:val="00E577BA"/>
    <w:rsid w:val="00E61926"/>
    <w:rsid w:val="00E6425B"/>
    <w:rsid w:val="00E64E6F"/>
    <w:rsid w:val="00E65545"/>
    <w:rsid w:val="00E7015A"/>
    <w:rsid w:val="00E74E10"/>
    <w:rsid w:val="00E7521E"/>
    <w:rsid w:val="00E771F0"/>
    <w:rsid w:val="00E81303"/>
    <w:rsid w:val="00E81770"/>
    <w:rsid w:val="00E82E57"/>
    <w:rsid w:val="00E83BA7"/>
    <w:rsid w:val="00E85D04"/>
    <w:rsid w:val="00E93408"/>
    <w:rsid w:val="00E94060"/>
    <w:rsid w:val="00E947DE"/>
    <w:rsid w:val="00E95FBA"/>
    <w:rsid w:val="00E97981"/>
    <w:rsid w:val="00EA2255"/>
    <w:rsid w:val="00EA269F"/>
    <w:rsid w:val="00EA45E4"/>
    <w:rsid w:val="00EA48E2"/>
    <w:rsid w:val="00EA60BB"/>
    <w:rsid w:val="00EA6E68"/>
    <w:rsid w:val="00EA7B19"/>
    <w:rsid w:val="00EB03A4"/>
    <w:rsid w:val="00EB2002"/>
    <w:rsid w:val="00EB3FE7"/>
    <w:rsid w:val="00EB4263"/>
    <w:rsid w:val="00EB5BDF"/>
    <w:rsid w:val="00EB7693"/>
    <w:rsid w:val="00EB781E"/>
    <w:rsid w:val="00EB7B94"/>
    <w:rsid w:val="00EC0926"/>
    <w:rsid w:val="00EC3C9D"/>
    <w:rsid w:val="00EC7F9F"/>
    <w:rsid w:val="00ED0F75"/>
    <w:rsid w:val="00ED166B"/>
    <w:rsid w:val="00ED16D2"/>
    <w:rsid w:val="00ED2BEE"/>
    <w:rsid w:val="00ED2D8D"/>
    <w:rsid w:val="00ED6F30"/>
    <w:rsid w:val="00ED767C"/>
    <w:rsid w:val="00EE0803"/>
    <w:rsid w:val="00EE21AA"/>
    <w:rsid w:val="00EE6802"/>
    <w:rsid w:val="00EE70E0"/>
    <w:rsid w:val="00EF0D2C"/>
    <w:rsid w:val="00EF257C"/>
    <w:rsid w:val="00EF3DD4"/>
    <w:rsid w:val="00EF5AD9"/>
    <w:rsid w:val="00F01A84"/>
    <w:rsid w:val="00F02AAF"/>
    <w:rsid w:val="00F02AF7"/>
    <w:rsid w:val="00F02F92"/>
    <w:rsid w:val="00F03C2E"/>
    <w:rsid w:val="00F04C7E"/>
    <w:rsid w:val="00F0634E"/>
    <w:rsid w:val="00F0721D"/>
    <w:rsid w:val="00F10B1B"/>
    <w:rsid w:val="00F124F2"/>
    <w:rsid w:val="00F12FA4"/>
    <w:rsid w:val="00F15146"/>
    <w:rsid w:val="00F152C5"/>
    <w:rsid w:val="00F156D2"/>
    <w:rsid w:val="00F15E1C"/>
    <w:rsid w:val="00F1689B"/>
    <w:rsid w:val="00F16ECB"/>
    <w:rsid w:val="00F20D9B"/>
    <w:rsid w:val="00F21000"/>
    <w:rsid w:val="00F24B21"/>
    <w:rsid w:val="00F27822"/>
    <w:rsid w:val="00F3001F"/>
    <w:rsid w:val="00F3062E"/>
    <w:rsid w:val="00F30B3E"/>
    <w:rsid w:val="00F32F9F"/>
    <w:rsid w:val="00F33B69"/>
    <w:rsid w:val="00F344D5"/>
    <w:rsid w:val="00F35B47"/>
    <w:rsid w:val="00F35D00"/>
    <w:rsid w:val="00F377A4"/>
    <w:rsid w:val="00F41179"/>
    <w:rsid w:val="00F44137"/>
    <w:rsid w:val="00F44D9D"/>
    <w:rsid w:val="00F4534B"/>
    <w:rsid w:val="00F46D12"/>
    <w:rsid w:val="00F475C8"/>
    <w:rsid w:val="00F47EB4"/>
    <w:rsid w:val="00F549D6"/>
    <w:rsid w:val="00F55167"/>
    <w:rsid w:val="00F573EB"/>
    <w:rsid w:val="00F579E5"/>
    <w:rsid w:val="00F632D2"/>
    <w:rsid w:val="00F63686"/>
    <w:rsid w:val="00F63A8E"/>
    <w:rsid w:val="00F657EB"/>
    <w:rsid w:val="00F6707E"/>
    <w:rsid w:val="00F67B66"/>
    <w:rsid w:val="00F706ED"/>
    <w:rsid w:val="00F71366"/>
    <w:rsid w:val="00F71BCF"/>
    <w:rsid w:val="00F73894"/>
    <w:rsid w:val="00F73C18"/>
    <w:rsid w:val="00F76B23"/>
    <w:rsid w:val="00F8065B"/>
    <w:rsid w:val="00F827C7"/>
    <w:rsid w:val="00F82D7A"/>
    <w:rsid w:val="00F83987"/>
    <w:rsid w:val="00F86141"/>
    <w:rsid w:val="00F8722B"/>
    <w:rsid w:val="00F90729"/>
    <w:rsid w:val="00F9073C"/>
    <w:rsid w:val="00F92078"/>
    <w:rsid w:val="00F93952"/>
    <w:rsid w:val="00F93EA6"/>
    <w:rsid w:val="00F94F0C"/>
    <w:rsid w:val="00F95A4C"/>
    <w:rsid w:val="00F961EC"/>
    <w:rsid w:val="00F96B49"/>
    <w:rsid w:val="00F97804"/>
    <w:rsid w:val="00FA046F"/>
    <w:rsid w:val="00FA2198"/>
    <w:rsid w:val="00FA22EF"/>
    <w:rsid w:val="00FA29F3"/>
    <w:rsid w:val="00FA2B36"/>
    <w:rsid w:val="00FA3524"/>
    <w:rsid w:val="00FA45BC"/>
    <w:rsid w:val="00FA587F"/>
    <w:rsid w:val="00FA5B28"/>
    <w:rsid w:val="00FA68B3"/>
    <w:rsid w:val="00FB13D9"/>
    <w:rsid w:val="00FB2E72"/>
    <w:rsid w:val="00FB38BF"/>
    <w:rsid w:val="00FB3BF0"/>
    <w:rsid w:val="00FB5342"/>
    <w:rsid w:val="00FB762C"/>
    <w:rsid w:val="00FC2B7B"/>
    <w:rsid w:val="00FC301C"/>
    <w:rsid w:val="00FC3352"/>
    <w:rsid w:val="00FC60F8"/>
    <w:rsid w:val="00FC6448"/>
    <w:rsid w:val="00FD1131"/>
    <w:rsid w:val="00FD153C"/>
    <w:rsid w:val="00FD284B"/>
    <w:rsid w:val="00FD5738"/>
    <w:rsid w:val="00FD5C52"/>
    <w:rsid w:val="00FD78D1"/>
    <w:rsid w:val="00FE0339"/>
    <w:rsid w:val="00FE0380"/>
    <w:rsid w:val="00FE2154"/>
    <w:rsid w:val="00FE26DA"/>
    <w:rsid w:val="00FE30F3"/>
    <w:rsid w:val="00FE3B04"/>
    <w:rsid w:val="00FE4518"/>
    <w:rsid w:val="00FE4E06"/>
    <w:rsid w:val="00FE6AFF"/>
    <w:rsid w:val="00FF2B0A"/>
    <w:rsid w:val="00FF2B3F"/>
    <w:rsid w:val="00FF487C"/>
    <w:rsid w:val="00FF5810"/>
    <w:rsid w:val="011EA42F"/>
    <w:rsid w:val="01312FA8"/>
    <w:rsid w:val="015F77CC"/>
    <w:rsid w:val="02259B9D"/>
    <w:rsid w:val="03D9D344"/>
    <w:rsid w:val="0682D6CB"/>
    <w:rsid w:val="06FD71C2"/>
    <w:rsid w:val="078B4BDB"/>
    <w:rsid w:val="08516ADA"/>
    <w:rsid w:val="08837921"/>
    <w:rsid w:val="08A42B26"/>
    <w:rsid w:val="090F2CF1"/>
    <w:rsid w:val="098AB3A3"/>
    <w:rsid w:val="0A1C2856"/>
    <w:rsid w:val="0D187862"/>
    <w:rsid w:val="0D755E8C"/>
    <w:rsid w:val="0E5EE701"/>
    <w:rsid w:val="103C7D12"/>
    <w:rsid w:val="118506B0"/>
    <w:rsid w:val="11FFC0A1"/>
    <w:rsid w:val="12A865E7"/>
    <w:rsid w:val="13708D39"/>
    <w:rsid w:val="13C20788"/>
    <w:rsid w:val="154E4DE8"/>
    <w:rsid w:val="15A2982C"/>
    <w:rsid w:val="163177F8"/>
    <w:rsid w:val="17025AB5"/>
    <w:rsid w:val="178BAA8A"/>
    <w:rsid w:val="17CD4859"/>
    <w:rsid w:val="1801C5B2"/>
    <w:rsid w:val="1806FFA8"/>
    <w:rsid w:val="19181B6C"/>
    <w:rsid w:val="194B43C5"/>
    <w:rsid w:val="196918BA"/>
    <w:rsid w:val="1A672618"/>
    <w:rsid w:val="1B504E68"/>
    <w:rsid w:val="1BD333FA"/>
    <w:rsid w:val="1E5105B4"/>
    <w:rsid w:val="1E780E07"/>
    <w:rsid w:val="1F09DB13"/>
    <w:rsid w:val="1F261F7D"/>
    <w:rsid w:val="1F2694F7"/>
    <w:rsid w:val="1F4E724E"/>
    <w:rsid w:val="1F7EB1D0"/>
    <w:rsid w:val="1FECEE35"/>
    <w:rsid w:val="2163F069"/>
    <w:rsid w:val="22581FCF"/>
    <w:rsid w:val="23A6CD97"/>
    <w:rsid w:val="23E0DDBD"/>
    <w:rsid w:val="252E47F8"/>
    <w:rsid w:val="252F3258"/>
    <w:rsid w:val="26D0C509"/>
    <w:rsid w:val="273EDB5A"/>
    <w:rsid w:val="2801AB7A"/>
    <w:rsid w:val="291659CA"/>
    <w:rsid w:val="29CC85A0"/>
    <w:rsid w:val="2AD9949B"/>
    <w:rsid w:val="2C45D1BB"/>
    <w:rsid w:val="2D40068D"/>
    <w:rsid w:val="2D70358E"/>
    <w:rsid w:val="2D87C003"/>
    <w:rsid w:val="2E290945"/>
    <w:rsid w:val="2EEBAA6E"/>
    <w:rsid w:val="2EF8BE0C"/>
    <w:rsid w:val="3007696D"/>
    <w:rsid w:val="309C6433"/>
    <w:rsid w:val="31209655"/>
    <w:rsid w:val="3199FB5B"/>
    <w:rsid w:val="31D5B087"/>
    <w:rsid w:val="32823F41"/>
    <w:rsid w:val="32B0C560"/>
    <w:rsid w:val="32D34624"/>
    <w:rsid w:val="32DCA0C8"/>
    <w:rsid w:val="3314E3F3"/>
    <w:rsid w:val="335299D0"/>
    <w:rsid w:val="3400B960"/>
    <w:rsid w:val="351DEC6C"/>
    <w:rsid w:val="38093CDF"/>
    <w:rsid w:val="38F5E669"/>
    <w:rsid w:val="394550C0"/>
    <w:rsid w:val="395B1A28"/>
    <w:rsid w:val="39BFC2A3"/>
    <w:rsid w:val="3B482CD0"/>
    <w:rsid w:val="3C7F62CE"/>
    <w:rsid w:val="3D5E17DD"/>
    <w:rsid w:val="3EEB6EF3"/>
    <w:rsid w:val="3F14EEE8"/>
    <w:rsid w:val="3F3E275C"/>
    <w:rsid w:val="41C13EBE"/>
    <w:rsid w:val="4249EF95"/>
    <w:rsid w:val="42FFBAD8"/>
    <w:rsid w:val="43D0D106"/>
    <w:rsid w:val="444720C1"/>
    <w:rsid w:val="446F3A1B"/>
    <w:rsid w:val="47B72C91"/>
    <w:rsid w:val="47CD1A95"/>
    <w:rsid w:val="48274E2F"/>
    <w:rsid w:val="484386B3"/>
    <w:rsid w:val="4E968FB3"/>
    <w:rsid w:val="506E1D38"/>
    <w:rsid w:val="51594356"/>
    <w:rsid w:val="5177FDD1"/>
    <w:rsid w:val="5495B4E9"/>
    <w:rsid w:val="564CADF6"/>
    <w:rsid w:val="56C9366B"/>
    <w:rsid w:val="573A8EF6"/>
    <w:rsid w:val="576E579C"/>
    <w:rsid w:val="57BD009D"/>
    <w:rsid w:val="58A57AF4"/>
    <w:rsid w:val="595C761A"/>
    <w:rsid w:val="599E24EF"/>
    <w:rsid w:val="5C01146E"/>
    <w:rsid w:val="5C12ABB7"/>
    <w:rsid w:val="5D25E088"/>
    <w:rsid w:val="5D92EC40"/>
    <w:rsid w:val="5DCB04AE"/>
    <w:rsid w:val="5FA0D486"/>
    <w:rsid w:val="640ADE34"/>
    <w:rsid w:val="64410EBB"/>
    <w:rsid w:val="64E90DCA"/>
    <w:rsid w:val="658FB288"/>
    <w:rsid w:val="661144FA"/>
    <w:rsid w:val="6685A3BD"/>
    <w:rsid w:val="6705E264"/>
    <w:rsid w:val="671487D3"/>
    <w:rsid w:val="67DDE860"/>
    <w:rsid w:val="68DAB300"/>
    <w:rsid w:val="692E3059"/>
    <w:rsid w:val="6948E5BC"/>
    <w:rsid w:val="69AA277D"/>
    <w:rsid w:val="6A91515A"/>
    <w:rsid w:val="6DC108DB"/>
    <w:rsid w:val="6DE8791F"/>
    <w:rsid w:val="6EB366C3"/>
    <w:rsid w:val="6F844980"/>
    <w:rsid w:val="6F9D71DD"/>
    <w:rsid w:val="73B8C2FE"/>
    <w:rsid w:val="746DED3B"/>
    <w:rsid w:val="7482A154"/>
    <w:rsid w:val="752A95CD"/>
    <w:rsid w:val="7764C97E"/>
    <w:rsid w:val="778F5B65"/>
    <w:rsid w:val="77E81C5D"/>
    <w:rsid w:val="7810C540"/>
    <w:rsid w:val="79048281"/>
    <w:rsid w:val="799D5A0C"/>
    <w:rsid w:val="79F04DAD"/>
    <w:rsid w:val="7A187200"/>
    <w:rsid w:val="7B583982"/>
    <w:rsid w:val="7C7FEB42"/>
    <w:rsid w:val="7CE6CAFF"/>
    <w:rsid w:val="7DE7036C"/>
    <w:rsid w:val="7DFE9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CAB0988"/>
  <w15:docId w15:val="{601B0819-3BAD-438F-90AF-C9DEAFD76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4">
    <w:name w:val="Domyślna czcionka akapitu4"/>
  </w:style>
  <w:style w:type="character" w:customStyle="1" w:styleId="WW8Num2z0">
    <w:name w:val="WW8Num2z0"/>
    <w:rPr>
      <w:rFonts w:ascii="Symbol" w:hAnsi="Symbol" w:cs="Symbol" w:hint="default"/>
      <w:lang w:val="en-US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Arial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0">
    <w:name w:val="WW8Num6z0"/>
    <w:rPr>
      <w:rFonts w:cs="Times New Roman" w:hint="default"/>
      <w:b w:val="0"/>
      <w:bCs w:val="0"/>
    </w:rPr>
  </w:style>
  <w:style w:type="character" w:customStyle="1" w:styleId="WW8Num6z1">
    <w:name w:val="WW8Num6z1"/>
    <w:rPr>
      <w:rFonts w:cs="Times New Roman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 w:hint="default"/>
      <w:b w:val="0"/>
      <w:bCs w:val="0"/>
    </w:rPr>
  </w:style>
  <w:style w:type="character" w:customStyle="1" w:styleId="WW8Num8z1">
    <w:name w:val="WW8Num8z1"/>
    <w:rPr>
      <w:rFonts w:cs="Times New Roman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 w:hint="default"/>
      <w:b w:val="0"/>
      <w:bCs w:val="0"/>
    </w:rPr>
  </w:style>
  <w:style w:type="character" w:customStyle="1" w:styleId="WW8Num10z1">
    <w:name w:val="WW8Num10z1"/>
    <w:rPr>
      <w:rFonts w:cs="Times New Roman" w:hint="default"/>
    </w:rPr>
  </w:style>
  <w:style w:type="character" w:customStyle="1" w:styleId="WW8Num11z0">
    <w:name w:val="WW8Num11z0"/>
    <w:rPr>
      <w:rFonts w:cs="Times New Roman" w:hint="default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2z0">
    <w:name w:val="WW8Num12z0"/>
    <w:rPr>
      <w:rFonts w:cs="Times New Roman" w:hint="default"/>
      <w:b w:val="0"/>
      <w:bCs w:val="0"/>
    </w:rPr>
  </w:style>
  <w:style w:type="character" w:customStyle="1" w:styleId="WW8Num12z1">
    <w:name w:val="WW8Num12z1"/>
    <w:rPr>
      <w:rFonts w:cs="Times New Roman" w:hint="default"/>
    </w:rPr>
  </w:style>
  <w:style w:type="character" w:customStyle="1" w:styleId="WW8Num13z0">
    <w:name w:val="WW8Num13z0"/>
    <w:rPr>
      <w:rFonts w:cs="Times New Roman" w:hint="default"/>
      <w:b w:val="0"/>
      <w:bCs w:val="0"/>
    </w:rPr>
  </w:style>
  <w:style w:type="character" w:customStyle="1" w:styleId="WW8Num13z1">
    <w:name w:val="WW8Num13z1"/>
    <w:rPr>
      <w:rFonts w:cs="Times New Roman" w:hint="default"/>
    </w:rPr>
  </w:style>
  <w:style w:type="character" w:customStyle="1" w:styleId="WW8Num14z0">
    <w:name w:val="WW8Num14z0"/>
    <w:rPr>
      <w:rFonts w:cs="Times New Roman" w:hint="default"/>
      <w:b w:val="0"/>
      <w:bCs w:val="0"/>
    </w:rPr>
  </w:style>
  <w:style w:type="character" w:customStyle="1" w:styleId="WW8Num14z1">
    <w:name w:val="WW8Num14z1"/>
    <w:rPr>
      <w:rFonts w:cs="Times New Roman" w:hint="default"/>
    </w:rPr>
  </w:style>
  <w:style w:type="character" w:customStyle="1" w:styleId="WW8Num15z0">
    <w:name w:val="WW8Num15z0"/>
    <w:rPr>
      <w:rFonts w:cs="Times New Roman" w:hint="default"/>
      <w:b w:val="0"/>
      <w:bCs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rFonts w:cs="Times New Roman" w:hint="default"/>
      <w:color w:val="000000"/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mbria" w:hAnsi="Cambria" w:cs="Cambria"/>
      <w:b/>
      <w:bCs/>
      <w:kern w:val="2"/>
      <w:sz w:val="32"/>
      <w:szCs w:val="32"/>
      <w:lang w:val="pl-PL" w:bidi="ar-SA"/>
    </w:rPr>
  </w:style>
  <w:style w:type="character" w:customStyle="1" w:styleId="StopkaZnak">
    <w:name w:val="Stopka Znak"/>
    <w:rPr>
      <w:sz w:val="24"/>
      <w:szCs w:val="24"/>
      <w:lang w:val="pl-PL" w:bidi="ar-SA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Nagwek3Znak">
    <w:name w:val="Nagłówek 3 Znak"/>
    <w:rPr>
      <w:b/>
      <w:bCs/>
      <w:sz w:val="22"/>
      <w:szCs w:val="22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WW8NumSt1z0">
    <w:name w:val="WW8NumSt1z0"/>
    <w:rPr>
      <w:rFonts w:ascii="Symbol" w:hAnsi="Symbol" w:cs="Symbol" w:hint="default"/>
      <w:lang w:val="en-US"/>
    </w:rPr>
  </w:style>
  <w:style w:type="character" w:customStyle="1" w:styleId="DefaultParagraphFont0">
    <w:name w:val="Default Paragraph Font0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hAnsi="Arial" w:cs="Arial"/>
      <w:color w:val="000000"/>
      <w:kern w:val="2"/>
      <w:sz w:val="22"/>
      <w:szCs w:val="22"/>
      <w:lang w:eastAsia="zh-CN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Paragraph0">
    <w:name w:val="List Paragraph0"/>
    <w:basedOn w:val="Normalny"/>
    <w:qFormat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" w:hAnsi="Calibri" w:cs="Calibri"/>
      <w:color w:val="000000"/>
      <w:kern w:val="2"/>
      <w:sz w:val="24"/>
      <w:szCs w:val="24"/>
      <w:lang w:eastAsia="zh-CN"/>
    </w:rPr>
  </w:style>
  <w:style w:type="paragraph" w:styleId="NormalnyWeb">
    <w:name w:val="Normal (Web)"/>
    <w:basedOn w:val="Normalny"/>
    <w:uiPriority w:val="99"/>
    <w:pPr>
      <w:spacing w:before="280" w:after="28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Text">
    <w:name w:val="Default Text"/>
    <w:basedOn w:val="Normalny"/>
    <w:pPr>
      <w:widowControl w:val="0"/>
    </w:pPr>
    <w:rPr>
      <w:lang w:val="en-US"/>
    </w:rPr>
  </w:style>
  <w:style w:type="paragraph" w:customStyle="1" w:styleId="BalloonText0">
    <w:name w:val="Balloon Text0"/>
    <w:basedOn w:val="Normalny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CD2E75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C488E"/>
    <w:rPr>
      <w:kern w:val="2"/>
      <w:sz w:val="24"/>
      <w:szCs w:val="24"/>
      <w:lang w:eastAsia="zh-CN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34"/>
    <w:qFormat/>
    <w:rsid w:val="00F0634E"/>
    <w:pPr>
      <w:ind w:left="720"/>
      <w:contextualSpacing/>
    </w:pPr>
  </w:style>
  <w:style w:type="paragraph" w:customStyle="1" w:styleId="elementtoproof">
    <w:name w:val="elementtoproof"/>
    <w:basedOn w:val="Normalny"/>
    <w:rsid w:val="00CD5740"/>
    <w:pPr>
      <w:suppressAutoHyphens w:val="0"/>
    </w:pPr>
    <w:rPr>
      <w:rFonts w:ascii="Aptos" w:eastAsiaTheme="minorHAnsi" w:hAnsi="Aptos" w:cs="Aptos"/>
      <w:kern w:val="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E112C4"/>
    <w:rPr>
      <w:kern w:val="2"/>
      <w:sz w:val="24"/>
      <w:szCs w:val="24"/>
      <w:lang w:eastAsia="zh-CN"/>
    </w:rPr>
  </w:style>
  <w:style w:type="character" w:customStyle="1" w:styleId="FontStyle12">
    <w:name w:val="Font Style12"/>
    <w:basedOn w:val="Domylnaczcionkaakapitu"/>
    <w:qFormat/>
    <w:rsid w:val="00C62198"/>
  </w:style>
  <w:style w:type="paragraph" w:customStyle="1" w:styleId="Style5">
    <w:name w:val="Style5"/>
    <w:basedOn w:val="Normalny"/>
    <w:uiPriority w:val="99"/>
    <w:qFormat/>
    <w:rsid w:val="00C62198"/>
    <w:rPr>
      <w:rFonts w:eastAsia="SimSun" w:cs="Mangal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kern w:val="2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60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60BB"/>
    <w:rPr>
      <w:b/>
      <w:bCs/>
      <w:kern w:val="2"/>
      <w:lang w:eastAsia="zh-CN"/>
    </w:rPr>
  </w:style>
  <w:style w:type="paragraph" w:customStyle="1" w:styleId="Akapitzlist2">
    <w:name w:val="Akapit z listą2"/>
    <w:basedOn w:val="Normalny"/>
    <w:rsid w:val="00120274"/>
    <w:pPr>
      <w:spacing w:after="200" w:line="276" w:lineRule="auto"/>
      <w:ind w:left="720"/>
      <w:contextualSpacing/>
    </w:pPr>
    <w:rPr>
      <w:rFonts w:ascii="Calibri" w:hAnsi="Calibri" w:cs="Calibri"/>
      <w:kern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012CE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12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20/10/relationships/intelligence" Target="intelligence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8e76abc-b101-4621-ace8-9962963fbc05">XVYZ2RJUY6W5-1997397145-2281669</_dlc_DocId>
    <lcf76f155ced4ddcb4097134ff3c332f xmlns="f0590d72-f59c-44da-8298-a12135f9b351">
      <Terms xmlns="http://schemas.microsoft.com/office/infopath/2007/PartnerControls"/>
    </lcf76f155ced4ddcb4097134ff3c332f>
    <TaxCatchAll xmlns="c8e76abc-b101-4621-ace8-9962963fbc05" xsi:nil="true"/>
    <Numer xmlns="f0590d72-f59c-44da-8298-a12135f9b351" xsi:nil="true"/>
    <_dlc_DocIdUrl xmlns="c8e76abc-b101-4621-ace8-9962963fbc05">
      <Url>https://dcopih.sharepoint.com/sites/wspolne-dcopih/_layouts/15/DocIdRedir.aspx?ID=XVYZ2RJUY6W5-1997397145-2281669</Url>
      <Description>XVYZ2RJUY6W5-1997397145-2281669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26de3f6dadfef8c90be1458c48c1f981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ec0df19c56309a06514047555ef3e7cc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3E42F0-B957-4F56-B7A4-E3CB7D40D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5309A0-09D9-4157-9103-724E02E4CAC6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customXml/itemProps3.xml><?xml version="1.0" encoding="utf-8"?>
<ds:datastoreItem xmlns:ds="http://schemas.openxmlformats.org/officeDocument/2006/customXml" ds:itemID="{C4C9FA2F-A053-4F72-A25D-8A44A89214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DFBE4-650D-413E-B11F-8BF9717FA5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6A796E-6ABD-4FB8-B54C-8991CAA04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1958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chrupek.krzysztof</dc:creator>
  <cp:keywords/>
  <dc:description/>
  <cp:lastModifiedBy>Katarzyna Kuzyk</cp:lastModifiedBy>
  <cp:revision>2</cp:revision>
  <cp:lastPrinted>2026-02-13T13:46:00Z</cp:lastPrinted>
  <dcterms:created xsi:type="dcterms:W3CDTF">2026-04-27T06:02:00Z</dcterms:created>
  <dcterms:modified xsi:type="dcterms:W3CDTF">2026-04-27T06:02:00Z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0x010100CB848126ECD6CD41B92E1F34ADD14E9B</vt:lpwstr>
  </property>
  <property fmtid="{D5CDD505-2E9C-101B-9397-08002B2CF9AE}" pid="4" name="_dlc_DocIdItemGuid">
    <vt:lpwstr>e6c28c41-0784-4a1a-b56d-c9d2d9b2ec45</vt:lpwstr>
  </property>
</Properties>
</file>